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CF" w:rsidRDefault="00D16FCF">
      <w:bookmarkStart w:id="0" w:name="_GoBack"/>
      <w:bookmarkEnd w:id="0"/>
    </w:p>
    <w:p w:rsidR="00C34C5D" w:rsidRPr="00F93815" w:rsidRDefault="00C34C5D" w:rsidP="00F93815">
      <w:pPr>
        <w:jc w:val="center"/>
        <w:rPr>
          <w:rFonts w:ascii="Arial" w:hAnsi="Arial" w:cs="Arial"/>
          <w:u w:val="single"/>
        </w:rPr>
      </w:pPr>
      <w:r w:rsidRPr="00F93815">
        <w:rPr>
          <w:rFonts w:ascii="Arial" w:hAnsi="Arial" w:cs="Arial"/>
          <w:u w:val="single"/>
        </w:rPr>
        <w:t>MINUTES – P&amp;C General Meeting 15 March 2018, 6pm.</w:t>
      </w:r>
    </w:p>
    <w:p w:rsidR="00F93815" w:rsidRDefault="00F93815" w:rsidP="00F93815">
      <w:pPr>
        <w:rPr>
          <w:rFonts w:ascii="Arial" w:hAnsi="Arial" w:cs="Arial"/>
        </w:rPr>
      </w:pPr>
    </w:p>
    <w:p w:rsidR="00F93815" w:rsidRPr="00F93815" w:rsidRDefault="00C34C5D" w:rsidP="00F93815">
      <w:pPr>
        <w:rPr>
          <w:rFonts w:ascii="Arial" w:hAnsi="Arial" w:cs="Arial"/>
        </w:rPr>
      </w:pPr>
      <w:r w:rsidRPr="00BE58B9">
        <w:rPr>
          <w:rFonts w:ascii="Arial" w:hAnsi="Arial" w:cs="Arial"/>
          <w:color w:val="4472C4" w:themeColor="accent5"/>
        </w:rPr>
        <w:t xml:space="preserve">Members in </w:t>
      </w:r>
      <w:r w:rsidR="00F93815" w:rsidRPr="00BE58B9">
        <w:rPr>
          <w:rFonts w:ascii="Arial" w:hAnsi="Arial" w:cs="Arial"/>
          <w:color w:val="4472C4" w:themeColor="accent5"/>
        </w:rPr>
        <w:t>attendance</w:t>
      </w:r>
      <w:r w:rsidRPr="00BE58B9">
        <w:rPr>
          <w:rFonts w:ascii="Arial" w:hAnsi="Arial" w:cs="Arial"/>
          <w:color w:val="4472C4" w:themeColor="accent5"/>
        </w:rPr>
        <w:t xml:space="preserve">: </w:t>
      </w:r>
      <w:r w:rsidR="00F93815">
        <w:rPr>
          <w:rFonts w:ascii="Arial" w:hAnsi="Arial" w:cs="Arial"/>
        </w:rPr>
        <w:t xml:space="preserve">Robert Dunn, Megan McConnell, Hayley Ambler, Tracey Frazer (Principal), Ruth Chapman, Alexis Scott ( (teacher), Leonie Hunt, Tina </w:t>
      </w:r>
      <w:proofErr w:type="spellStart"/>
      <w:r w:rsidR="00F93815">
        <w:rPr>
          <w:rFonts w:ascii="Arial" w:hAnsi="Arial" w:cs="Arial"/>
        </w:rPr>
        <w:t>Battye</w:t>
      </w:r>
      <w:proofErr w:type="spellEnd"/>
      <w:r w:rsidR="00F93815">
        <w:rPr>
          <w:rFonts w:ascii="Arial" w:hAnsi="Arial" w:cs="Arial"/>
        </w:rPr>
        <w:t xml:space="preserve">, </w:t>
      </w:r>
      <w:proofErr w:type="spellStart"/>
      <w:r w:rsidR="00F93815">
        <w:rPr>
          <w:rFonts w:ascii="Arial" w:hAnsi="Arial" w:cs="Arial"/>
        </w:rPr>
        <w:t>Leisha</w:t>
      </w:r>
      <w:proofErr w:type="spellEnd"/>
      <w:r w:rsidR="00F93815">
        <w:rPr>
          <w:rFonts w:ascii="Arial" w:hAnsi="Arial" w:cs="Arial"/>
        </w:rPr>
        <w:t xml:space="preserve"> Morgan, Isaac Segal, </w:t>
      </w:r>
      <w:proofErr w:type="spellStart"/>
      <w:r w:rsidR="00F93815">
        <w:rPr>
          <w:rFonts w:ascii="Arial" w:hAnsi="Arial" w:cs="Arial"/>
        </w:rPr>
        <w:t>Fionna</w:t>
      </w:r>
      <w:proofErr w:type="spellEnd"/>
      <w:r w:rsidR="00F93815">
        <w:rPr>
          <w:rFonts w:ascii="Arial" w:hAnsi="Arial" w:cs="Arial"/>
        </w:rPr>
        <w:t xml:space="preserve"> Ralph, Rebecca Cummings, Naydeen Frost, Hermosa Dunn, Diana Segal.</w:t>
      </w:r>
    </w:p>
    <w:p w:rsidR="00C34C5D" w:rsidRPr="00F93815" w:rsidRDefault="00C34C5D">
      <w:pPr>
        <w:rPr>
          <w:rFonts w:ascii="Arial" w:hAnsi="Arial" w:cs="Arial"/>
        </w:rPr>
      </w:pPr>
    </w:p>
    <w:p w:rsidR="00C34C5D" w:rsidRPr="00F93815" w:rsidRDefault="00C34C5D">
      <w:pPr>
        <w:rPr>
          <w:rFonts w:ascii="Arial" w:hAnsi="Arial" w:cs="Arial"/>
        </w:rPr>
      </w:pPr>
    </w:p>
    <w:p w:rsidR="00F93815" w:rsidRDefault="00F93815">
      <w:pPr>
        <w:rPr>
          <w:rFonts w:ascii="Arial" w:hAnsi="Arial" w:cs="Arial"/>
        </w:rPr>
      </w:pPr>
      <w:r w:rsidRPr="00BE58B9">
        <w:rPr>
          <w:rFonts w:ascii="Arial" w:hAnsi="Arial" w:cs="Arial"/>
          <w:color w:val="4472C4" w:themeColor="accent5"/>
        </w:rPr>
        <w:t>Apologies</w:t>
      </w:r>
      <w:r w:rsidRPr="00F93815">
        <w:rPr>
          <w:rFonts w:ascii="Arial" w:hAnsi="Arial" w:cs="Arial"/>
        </w:rPr>
        <w:t xml:space="preserve">: Mandy </w:t>
      </w:r>
      <w:proofErr w:type="spellStart"/>
      <w:r w:rsidRPr="00F93815">
        <w:rPr>
          <w:rFonts w:ascii="Arial" w:hAnsi="Arial" w:cs="Arial"/>
        </w:rPr>
        <w:t>Bambams</w:t>
      </w:r>
      <w:proofErr w:type="spellEnd"/>
      <w:r w:rsidR="00185432">
        <w:rPr>
          <w:rFonts w:ascii="Arial" w:hAnsi="Arial" w:cs="Arial"/>
        </w:rPr>
        <w:t xml:space="preserve">, Julie Scott, Alicia </w:t>
      </w:r>
      <w:proofErr w:type="spellStart"/>
      <w:r w:rsidR="00185432">
        <w:rPr>
          <w:rFonts w:ascii="Arial" w:hAnsi="Arial" w:cs="Arial"/>
        </w:rPr>
        <w:t>Kropk</w:t>
      </w:r>
      <w:r w:rsidR="001D750E">
        <w:rPr>
          <w:rFonts w:ascii="Arial" w:hAnsi="Arial" w:cs="Arial"/>
        </w:rPr>
        <w:t>owski</w:t>
      </w:r>
      <w:proofErr w:type="spellEnd"/>
    </w:p>
    <w:p w:rsidR="00F93815" w:rsidRDefault="00F93815">
      <w:pPr>
        <w:rPr>
          <w:rFonts w:ascii="Arial" w:hAnsi="Arial" w:cs="Arial"/>
        </w:rPr>
      </w:pPr>
    </w:p>
    <w:p w:rsidR="00F93815" w:rsidRDefault="001D750E">
      <w:pPr>
        <w:rPr>
          <w:rFonts w:ascii="Arial" w:hAnsi="Arial" w:cs="Arial"/>
        </w:rPr>
      </w:pPr>
      <w:r w:rsidRPr="00BE58B9">
        <w:rPr>
          <w:rFonts w:ascii="Arial" w:hAnsi="Arial" w:cs="Arial"/>
          <w:color w:val="4472C4" w:themeColor="accent5"/>
        </w:rPr>
        <w:t>Acceptance of previous minutes:</w:t>
      </w:r>
      <w:r>
        <w:rPr>
          <w:rFonts w:ascii="Arial" w:hAnsi="Arial" w:cs="Arial"/>
        </w:rPr>
        <w:tab/>
      </w:r>
      <w:r>
        <w:rPr>
          <w:rFonts w:ascii="Arial" w:hAnsi="Arial" w:cs="Arial"/>
        </w:rPr>
        <w:tab/>
        <w:t>Accepted</w:t>
      </w:r>
      <w:r>
        <w:rPr>
          <w:rFonts w:ascii="Arial" w:hAnsi="Arial" w:cs="Arial"/>
        </w:rPr>
        <w:tab/>
        <w:t>Tina Battye</w:t>
      </w:r>
    </w:p>
    <w:p w:rsidR="001D750E" w:rsidRDefault="001D75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Seconded</w:t>
      </w:r>
      <w:r>
        <w:rPr>
          <w:rFonts w:ascii="Arial" w:hAnsi="Arial" w:cs="Arial"/>
        </w:rPr>
        <w:tab/>
      </w:r>
      <w:proofErr w:type="spellStart"/>
      <w:r>
        <w:rPr>
          <w:rFonts w:ascii="Arial" w:hAnsi="Arial" w:cs="Arial"/>
        </w:rPr>
        <w:t>Fionna</w:t>
      </w:r>
      <w:proofErr w:type="spellEnd"/>
      <w:r>
        <w:rPr>
          <w:rFonts w:ascii="Arial" w:hAnsi="Arial" w:cs="Arial"/>
        </w:rPr>
        <w:t xml:space="preserve"> Ralph</w:t>
      </w:r>
    </w:p>
    <w:p w:rsidR="001D750E" w:rsidRDefault="001D750E">
      <w:pPr>
        <w:rPr>
          <w:rFonts w:ascii="Arial" w:hAnsi="Arial" w:cs="Arial"/>
        </w:rPr>
      </w:pPr>
    </w:p>
    <w:p w:rsidR="001D750E" w:rsidRPr="00BE58B9" w:rsidRDefault="001D750E">
      <w:pPr>
        <w:rPr>
          <w:rFonts w:ascii="Arial" w:hAnsi="Arial" w:cs="Arial"/>
          <w:color w:val="4472C4" w:themeColor="accent5"/>
        </w:rPr>
      </w:pPr>
      <w:r w:rsidRPr="00BE58B9">
        <w:rPr>
          <w:rFonts w:ascii="Arial" w:hAnsi="Arial" w:cs="Arial"/>
          <w:color w:val="4472C4" w:themeColor="accent5"/>
        </w:rPr>
        <w:t>Treasurers Report (Tina Battye).</w:t>
      </w:r>
    </w:p>
    <w:p w:rsidR="001D750E" w:rsidRDefault="001D750E">
      <w:pPr>
        <w:rPr>
          <w:rFonts w:ascii="Arial" w:hAnsi="Arial" w:cs="Arial"/>
        </w:rPr>
      </w:pPr>
    </w:p>
    <w:p w:rsidR="001D750E" w:rsidRDefault="001D750E">
      <w:pPr>
        <w:rPr>
          <w:rFonts w:ascii="Arial" w:hAnsi="Arial" w:cs="Arial"/>
        </w:rPr>
      </w:pPr>
      <w:r>
        <w:rPr>
          <w:rFonts w:ascii="Arial" w:hAnsi="Arial" w:cs="Arial"/>
        </w:rPr>
        <w:t xml:space="preserve">Report from Auditor (Mark </w:t>
      </w:r>
      <w:proofErr w:type="spellStart"/>
      <w:r>
        <w:rPr>
          <w:rFonts w:ascii="Arial" w:hAnsi="Arial" w:cs="Arial"/>
        </w:rPr>
        <w:t>Wal</w:t>
      </w:r>
      <w:r w:rsidR="00BE58B9">
        <w:rPr>
          <w:rFonts w:ascii="Arial" w:hAnsi="Arial" w:cs="Arial"/>
        </w:rPr>
        <w:t>msley</w:t>
      </w:r>
      <w:proofErr w:type="spellEnd"/>
      <w:r w:rsidR="00BE58B9">
        <w:rPr>
          <w:rFonts w:ascii="Arial" w:hAnsi="Arial" w:cs="Arial"/>
        </w:rPr>
        <w:t>) returned. Report formall</w:t>
      </w:r>
      <w:r>
        <w:rPr>
          <w:rFonts w:ascii="Arial" w:hAnsi="Arial" w:cs="Arial"/>
        </w:rPr>
        <w:t>y table</w:t>
      </w:r>
      <w:r w:rsidR="00BE58B9">
        <w:rPr>
          <w:rFonts w:ascii="Arial" w:hAnsi="Arial" w:cs="Arial"/>
        </w:rPr>
        <w:t>d</w:t>
      </w:r>
      <w:r w:rsidR="00B33DE8">
        <w:rPr>
          <w:rFonts w:ascii="Arial" w:hAnsi="Arial" w:cs="Arial"/>
        </w:rPr>
        <w:t xml:space="preserve"> by Tina Battye (TB)</w:t>
      </w:r>
      <w:r>
        <w:rPr>
          <w:rFonts w:ascii="Arial" w:hAnsi="Arial" w:cs="Arial"/>
        </w:rPr>
        <w:t>.</w:t>
      </w:r>
    </w:p>
    <w:p w:rsidR="001D750E" w:rsidRDefault="001D750E">
      <w:pPr>
        <w:rPr>
          <w:rFonts w:ascii="Arial" w:hAnsi="Arial" w:cs="Arial"/>
        </w:rPr>
      </w:pPr>
    </w:p>
    <w:p w:rsidR="001D750E" w:rsidRPr="00BE58B9" w:rsidRDefault="001D750E" w:rsidP="00BE58B9">
      <w:pPr>
        <w:pStyle w:val="ListParagraph"/>
        <w:numPr>
          <w:ilvl w:val="0"/>
          <w:numId w:val="1"/>
        </w:numPr>
        <w:rPr>
          <w:rFonts w:ascii="Arial" w:hAnsi="Arial" w:cs="Arial"/>
        </w:rPr>
      </w:pPr>
      <w:r w:rsidRPr="00BE58B9">
        <w:rPr>
          <w:rFonts w:ascii="Arial" w:hAnsi="Arial" w:cs="Arial"/>
        </w:rPr>
        <w:t>Report noted P&amp;C and canteen for 2107 had a combined loss of $11,000.</w:t>
      </w:r>
    </w:p>
    <w:p w:rsidR="001D750E" w:rsidRDefault="001D750E">
      <w:pPr>
        <w:rPr>
          <w:rFonts w:ascii="Arial" w:hAnsi="Arial" w:cs="Arial"/>
        </w:rPr>
      </w:pPr>
    </w:p>
    <w:p w:rsidR="001D750E" w:rsidRPr="00BE58B9" w:rsidRDefault="001D750E" w:rsidP="00BE58B9">
      <w:pPr>
        <w:pStyle w:val="ListParagraph"/>
        <w:numPr>
          <w:ilvl w:val="0"/>
          <w:numId w:val="1"/>
        </w:numPr>
        <w:rPr>
          <w:rFonts w:ascii="Arial" w:hAnsi="Arial" w:cs="Arial"/>
        </w:rPr>
      </w:pPr>
      <w:r w:rsidRPr="00BE58B9">
        <w:rPr>
          <w:rFonts w:ascii="Arial" w:hAnsi="Arial" w:cs="Arial"/>
        </w:rPr>
        <w:t>Canteen loss was nearly $8,000.</w:t>
      </w:r>
    </w:p>
    <w:p w:rsidR="001D750E" w:rsidRDefault="001D750E">
      <w:pPr>
        <w:rPr>
          <w:rFonts w:ascii="Arial" w:hAnsi="Arial" w:cs="Arial"/>
        </w:rPr>
      </w:pPr>
    </w:p>
    <w:p w:rsidR="001D750E" w:rsidRPr="00BE58B9" w:rsidRDefault="001D750E" w:rsidP="00BE58B9">
      <w:pPr>
        <w:pStyle w:val="ListParagraph"/>
        <w:numPr>
          <w:ilvl w:val="0"/>
          <w:numId w:val="1"/>
        </w:numPr>
        <w:rPr>
          <w:rFonts w:ascii="Arial" w:hAnsi="Arial" w:cs="Arial"/>
        </w:rPr>
      </w:pPr>
      <w:r w:rsidRPr="00BE58B9">
        <w:rPr>
          <w:rFonts w:ascii="Arial" w:hAnsi="Arial" w:cs="Arial"/>
        </w:rPr>
        <w:t xml:space="preserve">Auditor had a number of concerns </w:t>
      </w:r>
      <w:r w:rsidR="00BE58B9" w:rsidRPr="00BE58B9">
        <w:rPr>
          <w:rFonts w:ascii="Arial" w:hAnsi="Arial" w:cs="Arial"/>
        </w:rPr>
        <w:t>including</w:t>
      </w:r>
      <w:r w:rsidRPr="00BE58B9">
        <w:rPr>
          <w:rFonts w:ascii="Arial" w:hAnsi="Arial" w:cs="Arial"/>
        </w:rPr>
        <w:t>:</w:t>
      </w:r>
    </w:p>
    <w:p w:rsidR="001D750E" w:rsidRDefault="001D750E">
      <w:pPr>
        <w:rPr>
          <w:rFonts w:ascii="Arial" w:hAnsi="Arial" w:cs="Arial"/>
        </w:rPr>
      </w:pPr>
    </w:p>
    <w:p w:rsidR="001D750E" w:rsidRPr="00BE58B9" w:rsidRDefault="001D750E" w:rsidP="00BE58B9">
      <w:pPr>
        <w:pStyle w:val="ListParagraph"/>
        <w:numPr>
          <w:ilvl w:val="0"/>
          <w:numId w:val="2"/>
        </w:numPr>
        <w:ind w:left="1080"/>
        <w:rPr>
          <w:rFonts w:ascii="Arial" w:hAnsi="Arial" w:cs="Arial"/>
        </w:rPr>
      </w:pPr>
      <w:r w:rsidRPr="00BE58B9">
        <w:rPr>
          <w:rFonts w:ascii="Arial" w:hAnsi="Arial" w:cs="Arial"/>
        </w:rPr>
        <w:t>Canteen sales were down for 2017 year.</w:t>
      </w:r>
    </w:p>
    <w:p w:rsidR="001D750E" w:rsidRDefault="001D750E" w:rsidP="00BE58B9">
      <w:pPr>
        <w:ind w:left="360"/>
        <w:rPr>
          <w:rFonts w:ascii="Arial" w:hAnsi="Arial" w:cs="Arial"/>
        </w:rPr>
      </w:pPr>
    </w:p>
    <w:p w:rsidR="001D750E" w:rsidRPr="00BE58B9" w:rsidRDefault="001D750E" w:rsidP="00BE58B9">
      <w:pPr>
        <w:pStyle w:val="ListParagraph"/>
        <w:numPr>
          <w:ilvl w:val="0"/>
          <w:numId w:val="2"/>
        </w:numPr>
        <w:ind w:left="1080"/>
        <w:rPr>
          <w:rFonts w:ascii="Arial" w:hAnsi="Arial" w:cs="Arial"/>
        </w:rPr>
      </w:pPr>
      <w:r w:rsidRPr="00BE58B9">
        <w:rPr>
          <w:rFonts w:ascii="Arial" w:hAnsi="Arial" w:cs="Arial"/>
        </w:rPr>
        <w:t>Canteen purchases had increased for 2017.</w:t>
      </w:r>
    </w:p>
    <w:p w:rsidR="001D750E" w:rsidRDefault="001D750E">
      <w:pPr>
        <w:rPr>
          <w:rFonts w:ascii="Arial" w:hAnsi="Arial" w:cs="Arial"/>
        </w:rPr>
      </w:pPr>
    </w:p>
    <w:p w:rsidR="001D750E" w:rsidRPr="00BE58B9" w:rsidRDefault="00BE58B9" w:rsidP="00BE58B9">
      <w:pPr>
        <w:pStyle w:val="ListParagraph"/>
        <w:numPr>
          <w:ilvl w:val="0"/>
          <w:numId w:val="3"/>
        </w:numPr>
        <w:rPr>
          <w:rFonts w:ascii="Arial" w:hAnsi="Arial" w:cs="Arial"/>
        </w:rPr>
      </w:pPr>
      <w:r w:rsidRPr="00BE58B9">
        <w:rPr>
          <w:rFonts w:ascii="Arial" w:hAnsi="Arial" w:cs="Arial"/>
        </w:rPr>
        <w:t>T</w:t>
      </w:r>
      <w:r w:rsidR="00B33DE8">
        <w:rPr>
          <w:rFonts w:ascii="Arial" w:hAnsi="Arial" w:cs="Arial"/>
        </w:rPr>
        <w:t>B</w:t>
      </w:r>
      <w:r w:rsidRPr="00BE58B9">
        <w:rPr>
          <w:rFonts w:ascii="Arial" w:hAnsi="Arial" w:cs="Arial"/>
        </w:rPr>
        <w:t xml:space="preserve"> noted from previous years financials – in a non-fete year there is a loss – however the concern is in 2017 there was a reduction in come but an increase in purchases.</w:t>
      </w:r>
    </w:p>
    <w:p w:rsidR="00BE58B9" w:rsidRDefault="00BE58B9" w:rsidP="00BE58B9">
      <w:pPr>
        <w:rPr>
          <w:rFonts w:ascii="Arial" w:hAnsi="Arial" w:cs="Arial"/>
        </w:rPr>
      </w:pPr>
    </w:p>
    <w:p w:rsidR="00BE58B9" w:rsidRPr="00BE58B9" w:rsidRDefault="00BE58B9" w:rsidP="00BE58B9">
      <w:pPr>
        <w:pStyle w:val="ListParagraph"/>
        <w:numPr>
          <w:ilvl w:val="0"/>
          <w:numId w:val="3"/>
        </w:numPr>
        <w:rPr>
          <w:rFonts w:ascii="Arial" w:hAnsi="Arial" w:cs="Arial"/>
        </w:rPr>
      </w:pPr>
      <w:r w:rsidRPr="00BE58B9">
        <w:rPr>
          <w:rFonts w:ascii="Arial" w:hAnsi="Arial" w:cs="Arial"/>
        </w:rPr>
        <w:t>Significant costs in 2018:</w:t>
      </w:r>
    </w:p>
    <w:p w:rsidR="00BE58B9" w:rsidRDefault="00BE58B9">
      <w:pPr>
        <w:rPr>
          <w:rFonts w:ascii="Arial" w:hAnsi="Arial" w:cs="Arial"/>
        </w:rPr>
      </w:pPr>
    </w:p>
    <w:p w:rsidR="00BE58B9" w:rsidRPr="00BE58B9" w:rsidRDefault="00BE58B9" w:rsidP="00BE58B9">
      <w:pPr>
        <w:pStyle w:val="ListParagraph"/>
        <w:numPr>
          <w:ilvl w:val="0"/>
          <w:numId w:val="4"/>
        </w:numPr>
        <w:ind w:left="1080"/>
        <w:rPr>
          <w:rFonts w:ascii="Arial" w:hAnsi="Arial" w:cs="Arial"/>
        </w:rPr>
      </w:pPr>
      <w:r w:rsidRPr="00BE58B9">
        <w:rPr>
          <w:rFonts w:ascii="Arial" w:hAnsi="Arial" w:cs="Arial"/>
        </w:rPr>
        <w:t>Mother Day stall - $2,000 worth of products previously ordered has now been paid.</w:t>
      </w:r>
    </w:p>
    <w:p w:rsidR="00BE58B9" w:rsidRDefault="00BE58B9" w:rsidP="00BE58B9">
      <w:pPr>
        <w:ind w:left="360"/>
        <w:rPr>
          <w:rFonts w:ascii="Arial" w:hAnsi="Arial" w:cs="Arial"/>
        </w:rPr>
      </w:pPr>
    </w:p>
    <w:p w:rsidR="00BE58B9" w:rsidRDefault="00BE58B9" w:rsidP="00BE58B9">
      <w:pPr>
        <w:pStyle w:val="ListParagraph"/>
        <w:numPr>
          <w:ilvl w:val="0"/>
          <w:numId w:val="4"/>
        </w:numPr>
        <w:ind w:left="1080"/>
        <w:rPr>
          <w:rFonts w:ascii="Arial" w:hAnsi="Arial" w:cs="Arial"/>
        </w:rPr>
      </w:pPr>
      <w:r w:rsidRPr="00BE58B9">
        <w:rPr>
          <w:rFonts w:ascii="Arial" w:hAnsi="Arial" w:cs="Arial"/>
        </w:rPr>
        <w:t>Re-stocking the canteen (don’t carry over stock from 2017). $3,000 spent on canteen supplies in 2018 to date.</w:t>
      </w:r>
    </w:p>
    <w:p w:rsidR="00BE58B9" w:rsidRPr="00BE58B9" w:rsidRDefault="00BE58B9" w:rsidP="00BE58B9">
      <w:pPr>
        <w:rPr>
          <w:rFonts w:ascii="Arial" w:hAnsi="Arial" w:cs="Arial"/>
        </w:rPr>
      </w:pPr>
    </w:p>
    <w:p w:rsidR="00BE58B9" w:rsidRPr="00BE58B9" w:rsidRDefault="00BE58B9" w:rsidP="00BE58B9">
      <w:pPr>
        <w:pStyle w:val="ListParagraph"/>
        <w:numPr>
          <w:ilvl w:val="0"/>
          <w:numId w:val="4"/>
        </w:numPr>
        <w:ind w:left="1080"/>
        <w:rPr>
          <w:rFonts w:ascii="Arial" w:hAnsi="Arial" w:cs="Arial"/>
        </w:rPr>
      </w:pPr>
      <w:r w:rsidRPr="00BE58B9">
        <w:rPr>
          <w:rFonts w:ascii="Arial" w:hAnsi="Arial" w:cs="Arial"/>
        </w:rPr>
        <w:t>Canteen currently running $840 in the negative.</w:t>
      </w:r>
    </w:p>
    <w:p w:rsidR="00BE58B9" w:rsidRDefault="00BE58B9">
      <w:pPr>
        <w:rPr>
          <w:rFonts w:ascii="Arial" w:hAnsi="Arial" w:cs="Arial"/>
        </w:rPr>
      </w:pPr>
    </w:p>
    <w:p w:rsidR="00B33DE8" w:rsidRDefault="00B33DE8">
      <w:pPr>
        <w:rPr>
          <w:rFonts w:ascii="Arial" w:hAnsi="Arial" w:cs="Arial"/>
          <w:b/>
        </w:rPr>
      </w:pPr>
    </w:p>
    <w:p w:rsidR="00B33DE8" w:rsidRDefault="00B33DE8">
      <w:pPr>
        <w:rPr>
          <w:rFonts w:ascii="Arial" w:hAnsi="Arial" w:cs="Arial"/>
          <w:b/>
        </w:rPr>
      </w:pPr>
    </w:p>
    <w:p w:rsidR="00BE58B9" w:rsidRPr="00B33DE8" w:rsidRDefault="00BE58B9">
      <w:pPr>
        <w:rPr>
          <w:rFonts w:ascii="Arial" w:hAnsi="Arial" w:cs="Arial"/>
          <w:b/>
        </w:rPr>
      </w:pPr>
      <w:r w:rsidRPr="00B33DE8">
        <w:rPr>
          <w:rFonts w:ascii="Arial" w:hAnsi="Arial" w:cs="Arial"/>
          <w:b/>
        </w:rPr>
        <w:t>Account reconciliation:</w:t>
      </w:r>
    </w:p>
    <w:p w:rsidR="00BE58B9" w:rsidRDefault="00BE58B9">
      <w:pPr>
        <w:rPr>
          <w:rFonts w:ascii="Arial" w:hAnsi="Arial" w:cs="Arial"/>
        </w:rPr>
      </w:pPr>
    </w:p>
    <w:p w:rsidR="00BE58B9" w:rsidRPr="00B33DE8" w:rsidRDefault="00BE58B9" w:rsidP="00B33DE8">
      <w:pPr>
        <w:pStyle w:val="ListParagraph"/>
        <w:numPr>
          <w:ilvl w:val="0"/>
          <w:numId w:val="20"/>
        </w:numPr>
        <w:rPr>
          <w:rFonts w:ascii="Arial" w:hAnsi="Arial" w:cs="Arial"/>
        </w:rPr>
      </w:pPr>
      <w:r w:rsidRPr="00B33DE8">
        <w:rPr>
          <w:rFonts w:ascii="Arial" w:hAnsi="Arial" w:cs="Arial"/>
        </w:rPr>
        <w:t xml:space="preserve">P&amp;C Account at $5,500 (net). In 2018 we have received income from 2017 Entertainment Book sales, </w:t>
      </w:r>
      <w:proofErr w:type="spellStart"/>
      <w:r w:rsidRPr="00B33DE8">
        <w:rPr>
          <w:rFonts w:ascii="Arial" w:hAnsi="Arial" w:cs="Arial"/>
        </w:rPr>
        <w:t>Surfest</w:t>
      </w:r>
      <w:proofErr w:type="spellEnd"/>
      <w:r w:rsidRPr="00B33DE8">
        <w:rPr>
          <w:rFonts w:ascii="Arial" w:hAnsi="Arial" w:cs="Arial"/>
        </w:rPr>
        <w:t xml:space="preserve"> BBQ and school banking.</w:t>
      </w:r>
      <w:r w:rsidR="005E5BD0" w:rsidRPr="00B33DE8">
        <w:rPr>
          <w:rFonts w:ascii="Arial" w:hAnsi="Arial" w:cs="Arial"/>
        </w:rPr>
        <w:t xml:space="preserve"> However, there are significant costs to come out.</w:t>
      </w:r>
    </w:p>
    <w:p w:rsidR="00BE58B9" w:rsidRDefault="00BE58B9" w:rsidP="00B33DE8">
      <w:pPr>
        <w:rPr>
          <w:rFonts w:ascii="Arial" w:hAnsi="Arial" w:cs="Arial"/>
        </w:rPr>
      </w:pPr>
    </w:p>
    <w:p w:rsidR="00BE58B9" w:rsidRPr="00B33DE8" w:rsidRDefault="00B33DE8" w:rsidP="00B33DE8">
      <w:pPr>
        <w:pStyle w:val="ListParagraph"/>
        <w:numPr>
          <w:ilvl w:val="0"/>
          <w:numId w:val="20"/>
        </w:numPr>
        <w:rPr>
          <w:rFonts w:ascii="Arial" w:hAnsi="Arial" w:cs="Arial"/>
        </w:rPr>
      </w:pPr>
      <w:r>
        <w:rPr>
          <w:rFonts w:ascii="Arial" w:hAnsi="Arial" w:cs="Arial"/>
        </w:rPr>
        <w:t>TB</w:t>
      </w:r>
      <w:r w:rsidR="00BE58B9" w:rsidRPr="00B33DE8">
        <w:rPr>
          <w:rFonts w:ascii="Arial" w:hAnsi="Arial" w:cs="Arial"/>
        </w:rPr>
        <w:t xml:space="preserve"> tabled a </w:t>
      </w:r>
      <w:r w:rsidR="005E5BD0" w:rsidRPr="00B33DE8">
        <w:rPr>
          <w:rFonts w:ascii="Arial" w:hAnsi="Arial" w:cs="Arial"/>
        </w:rPr>
        <w:t>position</w:t>
      </w:r>
      <w:r w:rsidR="00BE58B9" w:rsidRPr="00B33DE8">
        <w:rPr>
          <w:rFonts w:ascii="Arial" w:hAnsi="Arial" w:cs="Arial"/>
        </w:rPr>
        <w:t xml:space="preserve"> statement as at 15/3/18 showing </w:t>
      </w:r>
      <w:r w:rsidR="005E5BD0" w:rsidRPr="00B33DE8">
        <w:rPr>
          <w:rFonts w:ascii="Arial" w:hAnsi="Arial" w:cs="Arial"/>
        </w:rPr>
        <w:t>following snap shot:</w:t>
      </w:r>
    </w:p>
    <w:p w:rsidR="005E5BD0" w:rsidRDefault="005E5BD0">
      <w:pPr>
        <w:rPr>
          <w:rFonts w:ascii="Arial" w:hAnsi="Arial" w:cs="Arial"/>
        </w:rPr>
      </w:pPr>
    </w:p>
    <w:p w:rsidR="005E5BD0" w:rsidRDefault="005E5BD0" w:rsidP="00B33DE8">
      <w:pPr>
        <w:ind w:left="1440"/>
        <w:rPr>
          <w:rFonts w:ascii="Arial" w:hAnsi="Arial" w:cs="Arial"/>
        </w:rPr>
      </w:pPr>
      <w:r>
        <w:rPr>
          <w:rFonts w:ascii="Arial" w:hAnsi="Arial" w:cs="Arial"/>
        </w:rPr>
        <w:t>Net Position P&amp;C Operations:</w:t>
      </w:r>
      <w:r>
        <w:rPr>
          <w:rFonts w:ascii="Arial" w:hAnsi="Arial" w:cs="Arial"/>
        </w:rPr>
        <w:tab/>
      </w:r>
      <w:r>
        <w:rPr>
          <w:rFonts w:ascii="Arial" w:hAnsi="Arial" w:cs="Arial"/>
        </w:rPr>
        <w:tab/>
      </w:r>
      <w:r>
        <w:rPr>
          <w:rFonts w:ascii="Arial" w:hAnsi="Arial" w:cs="Arial"/>
        </w:rPr>
        <w:tab/>
      </w:r>
      <w:r>
        <w:rPr>
          <w:rFonts w:ascii="Arial" w:hAnsi="Arial" w:cs="Arial"/>
        </w:rPr>
        <w:tab/>
        <w:t>$5,252.77</w:t>
      </w:r>
    </w:p>
    <w:p w:rsidR="005E5BD0" w:rsidRDefault="005E5BD0" w:rsidP="00B33DE8">
      <w:pPr>
        <w:ind w:left="1440"/>
        <w:rPr>
          <w:rFonts w:ascii="Arial" w:hAnsi="Arial" w:cs="Arial"/>
        </w:rPr>
      </w:pPr>
      <w:r>
        <w:rPr>
          <w:rFonts w:ascii="Arial" w:hAnsi="Arial" w:cs="Arial"/>
        </w:rPr>
        <w:t>Nat Position Canteen: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-$848.65</w:t>
      </w:r>
    </w:p>
    <w:p w:rsidR="005E5BD0" w:rsidRDefault="005E5BD0" w:rsidP="00B33DE8">
      <w:pPr>
        <w:ind w:left="1440"/>
        <w:rPr>
          <w:rFonts w:ascii="Arial" w:hAnsi="Arial" w:cs="Arial"/>
        </w:rPr>
      </w:pPr>
      <w:r>
        <w:rPr>
          <w:rFonts w:ascii="Arial" w:hAnsi="Arial" w:cs="Arial"/>
        </w:rPr>
        <w:t>Net positon Term Deposit: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$2,174.11</w:t>
      </w:r>
    </w:p>
    <w:p w:rsidR="005E5BD0" w:rsidRDefault="005E5BD0" w:rsidP="00B33DE8">
      <w:pPr>
        <w:ind w:left="1440"/>
        <w:rPr>
          <w:rFonts w:ascii="Arial" w:hAnsi="Arial" w:cs="Arial"/>
        </w:rPr>
      </w:pPr>
      <w:r>
        <w:rPr>
          <w:rFonts w:ascii="Arial" w:hAnsi="Arial" w:cs="Arial"/>
        </w:rPr>
        <w:t>Net position Visa Debit: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$4.24</w:t>
      </w:r>
    </w:p>
    <w:p w:rsidR="005E5BD0" w:rsidRDefault="005E5BD0" w:rsidP="00B33DE8">
      <w:pPr>
        <w:ind w:left="1440"/>
        <w:rPr>
          <w:rFonts w:ascii="Arial" w:hAnsi="Arial" w:cs="Arial"/>
        </w:rPr>
      </w:pPr>
      <w:r>
        <w:rPr>
          <w:rFonts w:ascii="Arial" w:hAnsi="Arial" w:cs="Arial"/>
        </w:rPr>
        <w:t>Sub-Total: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$6,582.47</w:t>
      </w:r>
    </w:p>
    <w:p w:rsidR="005E5BD0" w:rsidRDefault="005E5BD0" w:rsidP="00B33DE8">
      <w:pPr>
        <w:ind w:left="1440"/>
        <w:rPr>
          <w:rFonts w:ascii="Arial" w:hAnsi="Arial" w:cs="Arial"/>
        </w:rPr>
      </w:pPr>
    </w:p>
    <w:p w:rsidR="005E5BD0" w:rsidRDefault="005E5BD0" w:rsidP="00B33DE8">
      <w:pPr>
        <w:ind w:left="1440"/>
        <w:rPr>
          <w:rFonts w:ascii="Arial" w:hAnsi="Arial" w:cs="Arial"/>
        </w:rPr>
      </w:pPr>
      <w:r>
        <w:rPr>
          <w:rFonts w:ascii="Arial" w:hAnsi="Arial" w:cs="Arial"/>
        </w:rPr>
        <w:t>Add Funds due from Stockton PS (Welcome BBQ):</w:t>
      </w:r>
      <w:r>
        <w:rPr>
          <w:rFonts w:ascii="Arial" w:hAnsi="Arial" w:cs="Arial"/>
        </w:rPr>
        <w:tab/>
        <w:t>$187.30</w:t>
      </w:r>
    </w:p>
    <w:p w:rsidR="005E5BD0" w:rsidRDefault="005E5BD0" w:rsidP="00B33DE8">
      <w:pPr>
        <w:ind w:left="1440"/>
        <w:rPr>
          <w:rFonts w:ascii="Arial" w:hAnsi="Arial" w:cs="Arial"/>
        </w:rPr>
      </w:pPr>
    </w:p>
    <w:p w:rsidR="005E5BD0" w:rsidRDefault="005E5BD0" w:rsidP="00B33DE8">
      <w:pPr>
        <w:ind w:left="1440"/>
        <w:rPr>
          <w:rFonts w:ascii="Arial" w:hAnsi="Arial" w:cs="Arial"/>
        </w:rPr>
      </w:pPr>
      <w:r>
        <w:rPr>
          <w:rFonts w:ascii="Arial" w:hAnsi="Arial" w:cs="Arial"/>
        </w:rPr>
        <w:t>Less</w:t>
      </w:r>
    </w:p>
    <w:p w:rsidR="005E5BD0" w:rsidRDefault="005E5BD0" w:rsidP="00B33DE8">
      <w:pPr>
        <w:ind w:left="1440"/>
        <w:rPr>
          <w:rFonts w:ascii="Arial" w:hAnsi="Arial" w:cs="Arial"/>
        </w:rPr>
      </w:pPr>
      <w:r>
        <w:rPr>
          <w:rFonts w:ascii="Arial" w:hAnsi="Arial" w:cs="Arial"/>
        </w:rPr>
        <w:t>Holding Funds Pre-School Donation:</w:t>
      </w:r>
      <w:r>
        <w:rPr>
          <w:rFonts w:ascii="Arial" w:hAnsi="Arial" w:cs="Arial"/>
        </w:rPr>
        <w:tab/>
      </w:r>
      <w:r>
        <w:rPr>
          <w:rFonts w:ascii="Arial" w:hAnsi="Arial" w:cs="Arial"/>
        </w:rPr>
        <w:tab/>
      </w:r>
      <w:r>
        <w:rPr>
          <w:rFonts w:ascii="Arial" w:hAnsi="Arial" w:cs="Arial"/>
        </w:rPr>
        <w:tab/>
        <w:t>-$200.00</w:t>
      </w:r>
    </w:p>
    <w:p w:rsidR="005E5BD0" w:rsidRDefault="005E5BD0" w:rsidP="00B33DE8">
      <w:pPr>
        <w:ind w:left="1440"/>
        <w:rPr>
          <w:rFonts w:ascii="Arial" w:hAnsi="Arial" w:cs="Arial"/>
        </w:rPr>
      </w:pPr>
      <w:r>
        <w:rPr>
          <w:rFonts w:ascii="Arial" w:hAnsi="Arial" w:cs="Arial"/>
        </w:rPr>
        <w:t>Holding Funds Year 6 Farewell:</w:t>
      </w:r>
      <w:r>
        <w:rPr>
          <w:rFonts w:ascii="Arial" w:hAnsi="Arial" w:cs="Arial"/>
        </w:rPr>
        <w:tab/>
      </w:r>
      <w:r>
        <w:rPr>
          <w:rFonts w:ascii="Arial" w:hAnsi="Arial" w:cs="Arial"/>
        </w:rPr>
        <w:tab/>
      </w:r>
      <w:r>
        <w:rPr>
          <w:rFonts w:ascii="Arial" w:hAnsi="Arial" w:cs="Arial"/>
        </w:rPr>
        <w:tab/>
      </w:r>
      <w:r>
        <w:rPr>
          <w:rFonts w:ascii="Arial" w:hAnsi="Arial" w:cs="Arial"/>
        </w:rPr>
        <w:tab/>
        <w:t>Nil</w:t>
      </w:r>
    </w:p>
    <w:p w:rsidR="005E5BD0" w:rsidRDefault="005E5BD0" w:rsidP="00B33DE8">
      <w:pPr>
        <w:ind w:left="1440"/>
        <w:rPr>
          <w:rFonts w:ascii="Arial" w:hAnsi="Arial" w:cs="Arial"/>
        </w:rPr>
      </w:pPr>
      <w:r>
        <w:rPr>
          <w:rFonts w:ascii="Arial" w:hAnsi="Arial" w:cs="Arial"/>
        </w:rPr>
        <w:t xml:space="preserve">Mark </w:t>
      </w:r>
      <w:proofErr w:type="spellStart"/>
      <w:r>
        <w:rPr>
          <w:rFonts w:ascii="Arial" w:hAnsi="Arial" w:cs="Arial"/>
        </w:rPr>
        <w:t>Walmsley</w:t>
      </w:r>
      <w:proofErr w:type="spellEnd"/>
      <w:r>
        <w:rPr>
          <w:rFonts w:ascii="Arial" w:hAnsi="Arial" w:cs="Arial"/>
        </w:rPr>
        <w:t xml:space="preserve"> </w:t>
      </w:r>
      <w:proofErr w:type="spellStart"/>
      <w:r>
        <w:rPr>
          <w:rFonts w:ascii="Arial" w:hAnsi="Arial" w:cs="Arial"/>
        </w:rPr>
        <w:t>Accountnat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-$660.00</w:t>
      </w:r>
    </w:p>
    <w:p w:rsidR="005E5BD0" w:rsidRDefault="005E5BD0" w:rsidP="00B33DE8">
      <w:pPr>
        <w:ind w:left="1440"/>
        <w:rPr>
          <w:rFonts w:ascii="Arial" w:hAnsi="Arial" w:cs="Arial"/>
        </w:rPr>
      </w:pPr>
      <w:r>
        <w:rPr>
          <w:rFonts w:ascii="Arial" w:hAnsi="Arial" w:cs="Arial"/>
        </w:rPr>
        <w:t>Long Service Leave Accrual (</w:t>
      </w:r>
      <w:proofErr w:type="spellStart"/>
      <w:r>
        <w:rPr>
          <w:rFonts w:ascii="Arial" w:hAnsi="Arial" w:cs="Arial"/>
        </w:rPr>
        <w:t>L.Hunt</w:t>
      </w:r>
      <w:proofErr w:type="spellEnd"/>
      <w:r>
        <w:rPr>
          <w:rFonts w:ascii="Arial" w:hAnsi="Arial" w:cs="Arial"/>
        </w:rPr>
        <w:t>):</w:t>
      </w:r>
      <w:r>
        <w:rPr>
          <w:rFonts w:ascii="Arial" w:hAnsi="Arial" w:cs="Arial"/>
        </w:rPr>
        <w:tab/>
      </w:r>
      <w:r>
        <w:rPr>
          <w:rFonts w:ascii="Arial" w:hAnsi="Arial" w:cs="Arial"/>
        </w:rPr>
        <w:tab/>
      </w:r>
      <w:r>
        <w:rPr>
          <w:rFonts w:ascii="Arial" w:hAnsi="Arial" w:cs="Arial"/>
        </w:rPr>
        <w:tab/>
        <w:t>-$4,886.50</w:t>
      </w:r>
    </w:p>
    <w:p w:rsidR="005E5BD0" w:rsidRPr="005E5BD0" w:rsidRDefault="005E5BD0" w:rsidP="00B33DE8">
      <w:pPr>
        <w:ind w:left="1440"/>
        <w:rPr>
          <w:rFonts w:ascii="Arial" w:hAnsi="Arial" w:cs="Arial"/>
          <w:b/>
        </w:rPr>
      </w:pPr>
    </w:p>
    <w:p w:rsidR="005E5BD0" w:rsidRPr="005E5BD0" w:rsidRDefault="005E5BD0" w:rsidP="00B33DE8">
      <w:pPr>
        <w:ind w:left="1440"/>
        <w:rPr>
          <w:rFonts w:ascii="Arial" w:hAnsi="Arial" w:cs="Arial"/>
          <w:b/>
        </w:rPr>
      </w:pPr>
      <w:r w:rsidRPr="005E5BD0">
        <w:rPr>
          <w:rFonts w:ascii="Arial" w:hAnsi="Arial" w:cs="Arial"/>
          <w:b/>
        </w:rPr>
        <w:t>Overall Net Position:</w:t>
      </w:r>
      <w:r w:rsidRPr="005E5BD0">
        <w:rPr>
          <w:rFonts w:ascii="Arial" w:hAnsi="Arial" w:cs="Arial"/>
          <w:b/>
        </w:rPr>
        <w:tab/>
      </w:r>
      <w:r w:rsidRPr="005E5BD0">
        <w:rPr>
          <w:rFonts w:ascii="Arial" w:hAnsi="Arial" w:cs="Arial"/>
          <w:b/>
        </w:rPr>
        <w:tab/>
      </w:r>
      <w:r w:rsidRPr="005E5BD0">
        <w:rPr>
          <w:rFonts w:ascii="Arial" w:hAnsi="Arial" w:cs="Arial"/>
          <w:b/>
        </w:rPr>
        <w:tab/>
      </w:r>
      <w:r w:rsidRPr="005E5BD0">
        <w:rPr>
          <w:rFonts w:ascii="Arial" w:hAnsi="Arial" w:cs="Arial"/>
          <w:b/>
        </w:rPr>
        <w:tab/>
      </w:r>
      <w:r w:rsidRPr="005E5BD0">
        <w:rPr>
          <w:rFonts w:ascii="Arial" w:hAnsi="Arial" w:cs="Arial"/>
          <w:b/>
        </w:rPr>
        <w:tab/>
        <w:t>$1,024.27</w:t>
      </w:r>
    </w:p>
    <w:p w:rsidR="005E5BD0" w:rsidRDefault="005E5BD0">
      <w:pPr>
        <w:rPr>
          <w:rFonts w:ascii="Arial" w:hAnsi="Arial" w:cs="Arial"/>
        </w:rPr>
      </w:pPr>
    </w:p>
    <w:p w:rsidR="005E5BD0" w:rsidRPr="00B33DE8" w:rsidRDefault="005E5BD0">
      <w:pPr>
        <w:rPr>
          <w:rFonts w:ascii="Arial" w:hAnsi="Arial" w:cs="Arial"/>
          <w:b/>
        </w:rPr>
      </w:pPr>
      <w:r w:rsidRPr="00B33DE8">
        <w:rPr>
          <w:rFonts w:ascii="Arial" w:hAnsi="Arial" w:cs="Arial"/>
          <w:b/>
        </w:rPr>
        <w:t>Comments:</w:t>
      </w:r>
    </w:p>
    <w:p w:rsidR="005E5BD0" w:rsidRDefault="005E5BD0">
      <w:pPr>
        <w:rPr>
          <w:rFonts w:ascii="Arial" w:hAnsi="Arial" w:cs="Arial"/>
        </w:rPr>
      </w:pPr>
    </w:p>
    <w:p w:rsidR="005E5BD0" w:rsidRPr="00B33DE8" w:rsidRDefault="005E5BD0" w:rsidP="00B33DE8">
      <w:pPr>
        <w:pStyle w:val="ListParagraph"/>
        <w:numPr>
          <w:ilvl w:val="0"/>
          <w:numId w:val="21"/>
        </w:numPr>
        <w:rPr>
          <w:rFonts w:ascii="Arial" w:hAnsi="Arial" w:cs="Arial"/>
        </w:rPr>
      </w:pPr>
      <w:r w:rsidRPr="00B33DE8">
        <w:rPr>
          <w:rFonts w:ascii="Arial" w:hAnsi="Arial" w:cs="Arial"/>
        </w:rPr>
        <w:t xml:space="preserve">Moving forward we will need to be careful and clever with fundraising as we cannot spend </w:t>
      </w:r>
      <w:r w:rsidR="00B33DE8" w:rsidRPr="00B33DE8">
        <w:rPr>
          <w:rFonts w:ascii="Arial" w:hAnsi="Arial" w:cs="Arial"/>
        </w:rPr>
        <w:t>significant</w:t>
      </w:r>
      <w:r w:rsidRPr="00B33DE8">
        <w:rPr>
          <w:rFonts w:ascii="Arial" w:hAnsi="Arial" w:cs="Arial"/>
        </w:rPr>
        <w:t xml:space="preserve"> funds.</w:t>
      </w:r>
    </w:p>
    <w:p w:rsidR="005E5BD0" w:rsidRDefault="005E5BD0">
      <w:pPr>
        <w:rPr>
          <w:rFonts w:ascii="Arial" w:hAnsi="Arial" w:cs="Arial"/>
        </w:rPr>
      </w:pPr>
    </w:p>
    <w:p w:rsidR="005E5BD0" w:rsidRPr="00B33DE8" w:rsidRDefault="005E5BD0" w:rsidP="00B33DE8">
      <w:pPr>
        <w:pStyle w:val="ListParagraph"/>
        <w:numPr>
          <w:ilvl w:val="0"/>
          <w:numId w:val="21"/>
        </w:numPr>
        <w:rPr>
          <w:rFonts w:ascii="Arial" w:hAnsi="Arial" w:cs="Arial"/>
        </w:rPr>
      </w:pPr>
      <w:r w:rsidRPr="00B33DE8">
        <w:rPr>
          <w:rFonts w:ascii="Arial" w:hAnsi="Arial" w:cs="Arial"/>
          <w:u w:val="single"/>
        </w:rPr>
        <w:t>Canteen:</w:t>
      </w:r>
      <w:r w:rsidRPr="00B33DE8">
        <w:rPr>
          <w:rFonts w:ascii="Arial" w:hAnsi="Arial" w:cs="Arial"/>
        </w:rPr>
        <w:t xml:space="preserve"> budgets will need to be put in </w:t>
      </w:r>
      <w:r w:rsidR="00B66708" w:rsidRPr="00B33DE8">
        <w:rPr>
          <w:rFonts w:ascii="Arial" w:hAnsi="Arial" w:cs="Arial"/>
        </w:rPr>
        <w:t>p</w:t>
      </w:r>
      <w:r w:rsidRPr="00B33DE8">
        <w:rPr>
          <w:rFonts w:ascii="Arial" w:hAnsi="Arial" w:cs="Arial"/>
        </w:rPr>
        <w:t xml:space="preserve">lace for </w:t>
      </w:r>
      <w:r w:rsidR="00B66708" w:rsidRPr="00B33DE8">
        <w:rPr>
          <w:rFonts w:ascii="Arial" w:hAnsi="Arial" w:cs="Arial"/>
        </w:rPr>
        <w:t>purchases</w:t>
      </w:r>
      <w:r w:rsidRPr="00B33DE8">
        <w:rPr>
          <w:rFonts w:ascii="Arial" w:hAnsi="Arial" w:cs="Arial"/>
        </w:rPr>
        <w:t xml:space="preserve"> and hopefully new increased menu </w:t>
      </w:r>
      <w:r w:rsidR="00B66708" w:rsidRPr="00B33DE8">
        <w:rPr>
          <w:rFonts w:ascii="Arial" w:hAnsi="Arial" w:cs="Arial"/>
        </w:rPr>
        <w:t>prices</w:t>
      </w:r>
      <w:r w:rsidRPr="00B33DE8">
        <w:rPr>
          <w:rFonts w:ascii="Arial" w:hAnsi="Arial" w:cs="Arial"/>
        </w:rPr>
        <w:t xml:space="preserve"> will assist to increase revenue.</w:t>
      </w:r>
    </w:p>
    <w:p w:rsidR="005E5BD0" w:rsidRDefault="005E5BD0">
      <w:pPr>
        <w:rPr>
          <w:rFonts w:ascii="Arial" w:hAnsi="Arial" w:cs="Arial"/>
        </w:rPr>
      </w:pPr>
    </w:p>
    <w:p w:rsidR="005E5BD0" w:rsidRPr="00B33DE8" w:rsidRDefault="005E5BD0" w:rsidP="00B33DE8">
      <w:pPr>
        <w:pStyle w:val="ListParagraph"/>
        <w:numPr>
          <w:ilvl w:val="0"/>
          <w:numId w:val="21"/>
        </w:numPr>
        <w:rPr>
          <w:rFonts w:ascii="Arial" w:hAnsi="Arial" w:cs="Arial"/>
        </w:rPr>
      </w:pPr>
      <w:r w:rsidRPr="00B33DE8">
        <w:rPr>
          <w:rFonts w:ascii="Arial" w:hAnsi="Arial" w:cs="Arial"/>
          <w:u w:val="single"/>
        </w:rPr>
        <w:t>Long Service Leave</w:t>
      </w:r>
      <w:r w:rsidR="00B33DE8" w:rsidRPr="00B33DE8">
        <w:rPr>
          <w:rFonts w:ascii="Arial" w:hAnsi="Arial" w:cs="Arial"/>
          <w:u w:val="single"/>
        </w:rPr>
        <w:t>:</w:t>
      </w:r>
      <w:r w:rsidRPr="00B33DE8">
        <w:rPr>
          <w:rFonts w:ascii="Arial" w:hAnsi="Arial" w:cs="Arial"/>
        </w:rPr>
        <w:t xml:space="preserve"> </w:t>
      </w:r>
      <w:r w:rsidR="00B66708" w:rsidRPr="00B33DE8">
        <w:rPr>
          <w:rFonts w:ascii="Arial" w:hAnsi="Arial" w:cs="Arial"/>
        </w:rPr>
        <w:t>liability</w:t>
      </w:r>
      <w:r w:rsidRPr="00B33DE8">
        <w:rPr>
          <w:rFonts w:ascii="Arial" w:hAnsi="Arial" w:cs="Arial"/>
        </w:rPr>
        <w:t xml:space="preserve"> had never previously been taken up as a liability in </w:t>
      </w:r>
      <w:r w:rsidR="00B66708" w:rsidRPr="00B33DE8">
        <w:rPr>
          <w:rFonts w:ascii="Arial" w:hAnsi="Arial" w:cs="Arial"/>
        </w:rPr>
        <w:t>previous</w:t>
      </w:r>
      <w:r w:rsidRPr="00B33DE8">
        <w:rPr>
          <w:rFonts w:ascii="Arial" w:hAnsi="Arial" w:cs="Arial"/>
        </w:rPr>
        <w:t xml:space="preserve"> P&amp;C accounting.</w:t>
      </w:r>
      <w:r w:rsidR="00B33DE8">
        <w:rPr>
          <w:rFonts w:ascii="Arial" w:hAnsi="Arial" w:cs="Arial"/>
        </w:rPr>
        <w:t xml:space="preserve"> TB</w:t>
      </w:r>
      <w:r w:rsidRPr="00B33DE8">
        <w:rPr>
          <w:rFonts w:ascii="Arial" w:hAnsi="Arial" w:cs="Arial"/>
        </w:rPr>
        <w:t xml:space="preserve"> confirmed she has discussed this with previous President </w:t>
      </w:r>
      <w:r w:rsidR="00B66708" w:rsidRPr="00B33DE8">
        <w:rPr>
          <w:rFonts w:ascii="Arial" w:hAnsi="Arial" w:cs="Arial"/>
        </w:rPr>
        <w:t>Michelle</w:t>
      </w:r>
      <w:r w:rsidRPr="00B33DE8">
        <w:rPr>
          <w:rFonts w:ascii="Arial" w:hAnsi="Arial" w:cs="Arial"/>
        </w:rPr>
        <w:t xml:space="preserve"> France who confirmed nothing had been done and no </w:t>
      </w:r>
      <w:r w:rsidR="00B66708" w:rsidRPr="00B33DE8">
        <w:rPr>
          <w:rFonts w:ascii="Arial" w:hAnsi="Arial" w:cs="Arial"/>
        </w:rPr>
        <w:t>money</w:t>
      </w:r>
      <w:r w:rsidRPr="00B33DE8">
        <w:rPr>
          <w:rFonts w:ascii="Arial" w:hAnsi="Arial" w:cs="Arial"/>
        </w:rPr>
        <w:t xml:space="preserve"> ever put aside.</w:t>
      </w:r>
      <w:r w:rsidR="00B66708" w:rsidRPr="00B33DE8">
        <w:rPr>
          <w:rFonts w:ascii="Arial" w:hAnsi="Arial" w:cs="Arial"/>
        </w:rPr>
        <w:t xml:space="preserve"> The executive committee will look into whether or not we can hold the LSL accrual in our term deposit account – otherwise may have to look into setting up some form of trust account for LSL accruals to be paid into.</w:t>
      </w:r>
    </w:p>
    <w:p w:rsidR="00B66708" w:rsidRDefault="00B66708">
      <w:pPr>
        <w:rPr>
          <w:rFonts w:ascii="Arial" w:hAnsi="Arial" w:cs="Arial"/>
        </w:rPr>
      </w:pPr>
    </w:p>
    <w:p w:rsidR="00B66708" w:rsidRPr="00B33DE8" w:rsidRDefault="00B66708" w:rsidP="00B33DE8">
      <w:pPr>
        <w:pStyle w:val="ListParagraph"/>
        <w:numPr>
          <w:ilvl w:val="0"/>
          <w:numId w:val="21"/>
        </w:numPr>
        <w:rPr>
          <w:rFonts w:ascii="Arial" w:hAnsi="Arial" w:cs="Arial"/>
        </w:rPr>
      </w:pPr>
      <w:r w:rsidRPr="00B33DE8">
        <w:rPr>
          <w:rFonts w:ascii="Arial" w:hAnsi="Arial" w:cs="Arial"/>
        </w:rPr>
        <w:t>Rob Dunn queried if LSL was tax exempt - TB and RC advised no. RC advised going forward – LSL will continue to accrue and each quarter we will continue to make contributions to the new account for L. Hunt.</w:t>
      </w:r>
    </w:p>
    <w:p w:rsidR="005E5BD0" w:rsidRDefault="005E5BD0">
      <w:pPr>
        <w:rPr>
          <w:rFonts w:ascii="Arial" w:hAnsi="Arial" w:cs="Arial"/>
        </w:rPr>
      </w:pPr>
    </w:p>
    <w:p w:rsidR="005E5BD0" w:rsidRPr="00B33DE8" w:rsidRDefault="00B33DE8" w:rsidP="00B33DE8">
      <w:pPr>
        <w:pStyle w:val="ListParagraph"/>
        <w:numPr>
          <w:ilvl w:val="0"/>
          <w:numId w:val="21"/>
        </w:numPr>
        <w:rPr>
          <w:rFonts w:ascii="Arial" w:hAnsi="Arial" w:cs="Arial"/>
        </w:rPr>
      </w:pPr>
      <w:r>
        <w:rPr>
          <w:rFonts w:ascii="Arial" w:hAnsi="Arial" w:cs="Arial"/>
        </w:rPr>
        <w:lastRenderedPageBreak/>
        <w:t>TB</w:t>
      </w:r>
      <w:r w:rsidR="005E5BD0" w:rsidRPr="00B33DE8">
        <w:rPr>
          <w:rFonts w:ascii="Arial" w:hAnsi="Arial" w:cs="Arial"/>
        </w:rPr>
        <w:t xml:space="preserve"> also advised transition from previous committee has been slow – we only got access to bank accounts last week and she now this week has </w:t>
      </w:r>
      <w:r w:rsidR="00B66708" w:rsidRPr="00B33DE8">
        <w:rPr>
          <w:rFonts w:ascii="Arial" w:hAnsi="Arial" w:cs="Arial"/>
        </w:rPr>
        <w:t>access</w:t>
      </w:r>
      <w:r w:rsidR="005E5BD0" w:rsidRPr="00B33DE8">
        <w:rPr>
          <w:rFonts w:ascii="Arial" w:hAnsi="Arial" w:cs="Arial"/>
        </w:rPr>
        <w:t xml:space="preserve"> to ATO portal.</w:t>
      </w:r>
    </w:p>
    <w:p w:rsidR="00B66708" w:rsidRDefault="00B66708">
      <w:pPr>
        <w:rPr>
          <w:rFonts w:ascii="Arial" w:hAnsi="Arial" w:cs="Arial"/>
        </w:rPr>
      </w:pPr>
    </w:p>
    <w:p w:rsidR="00B66708" w:rsidRPr="00B33DE8" w:rsidRDefault="00B66708" w:rsidP="00B33DE8">
      <w:pPr>
        <w:pStyle w:val="ListParagraph"/>
        <w:numPr>
          <w:ilvl w:val="0"/>
          <w:numId w:val="21"/>
        </w:numPr>
        <w:rPr>
          <w:rFonts w:ascii="Arial" w:hAnsi="Arial" w:cs="Arial"/>
        </w:rPr>
      </w:pPr>
      <w:r w:rsidRPr="00B33DE8">
        <w:rPr>
          <w:rFonts w:ascii="Arial" w:hAnsi="Arial" w:cs="Arial"/>
        </w:rPr>
        <w:t>Also noted that Leonie Hunt is a co-signatory for Visa debit card. Changes will be to include the current President Isaac Segal and secretary Rebecca Cummings co-signatories.</w:t>
      </w:r>
    </w:p>
    <w:p w:rsidR="00B66708" w:rsidRDefault="00B66708">
      <w:pPr>
        <w:rPr>
          <w:rFonts w:ascii="Arial" w:hAnsi="Arial" w:cs="Arial"/>
        </w:rPr>
      </w:pPr>
    </w:p>
    <w:p w:rsidR="00B66708" w:rsidRPr="00B33DE8" w:rsidRDefault="00B66708" w:rsidP="00B33DE8">
      <w:pPr>
        <w:pStyle w:val="ListParagraph"/>
        <w:numPr>
          <w:ilvl w:val="0"/>
          <w:numId w:val="21"/>
        </w:numPr>
        <w:rPr>
          <w:rFonts w:ascii="Arial" w:hAnsi="Arial" w:cs="Arial"/>
        </w:rPr>
      </w:pPr>
      <w:r w:rsidRPr="00B33DE8">
        <w:rPr>
          <w:rFonts w:ascii="Arial" w:hAnsi="Arial" w:cs="Arial"/>
        </w:rPr>
        <w:t>Internet banking will also be set up with Treasurer, President and Secretary being co-signatories.</w:t>
      </w:r>
    </w:p>
    <w:p w:rsidR="00B66708" w:rsidRDefault="00B66708">
      <w:pPr>
        <w:rPr>
          <w:rFonts w:ascii="Arial" w:hAnsi="Arial" w:cs="Arial"/>
        </w:rPr>
      </w:pPr>
    </w:p>
    <w:p w:rsidR="00B66708" w:rsidRPr="000C6A4A" w:rsidRDefault="00B66708">
      <w:pPr>
        <w:rPr>
          <w:rFonts w:ascii="Arial" w:hAnsi="Arial" w:cs="Arial"/>
          <w:color w:val="4472C4" w:themeColor="accent5"/>
        </w:rPr>
      </w:pPr>
      <w:r w:rsidRPr="000C6A4A">
        <w:rPr>
          <w:rFonts w:ascii="Arial" w:hAnsi="Arial" w:cs="Arial"/>
          <w:color w:val="4472C4" w:themeColor="accent5"/>
        </w:rPr>
        <w:t xml:space="preserve">Canteen profits – </w:t>
      </w:r>
      <w:r w:rsidR="000C6A4A" w:rsidRPr="000C6A4A">
        <w:rPr>
          <w:rFonts w:ascii="Arial" w:hAnsi="Arial" w:cs="Arial"/>
          <w:color w:val="4472C4" w:themeColor="accent5"/>
        </w:rPr>
        <w:t>challenge</w:t>
      </w:r>
      <w:r w:rsidRPr="000C6A4A">
        <w:rPr>
          <w:rFonts w:ascii="Arial" w:hAnsi="Arial" w:cs="Arial"/>
          <w:color w:val="4472C4" w:themeColor="accent5"/>
        </w:rPr>
        <w:t>s faced in 2018:</w:t>
      </w:r>
    </w:p>
    <w:p w:rsidR="00B66708" w:rsidRDefault="00B66708">
      <w:pPr>
        <w:rPr>
          <w:rFonts w:ascii="Arial" w:hAnsi="Arial" w:cs="Arial"/>
        </w:rPr>
      </w:pPr>
    </w:p>
    <w:p w:rsidR="00B66708" w:rsidRDefault="00B66708">
      <w:pPr>
        <w:rPr>
          <w:rFonts w:ascii="Arial" w:hAnsi="Arial" w:cs="Arial"/>
        </w:rPr>
      </w:pPr>
      <w:r>
        <w:rPr>
          <w:rFonts w:ascii="Arial" w:hAnsi="Arial" w:cs="Arial"/>
        </w:rPr>
        <w:t>Leonie Hunt (LH) advised the committee that it has been a slow start with many pressures with start of school costs, photos and children in years 3-6 being out for school sports (e.g. cricket and netball).</w:t>
      </w:r>
    </w:p>
    <w:p w:rsidR="00B66708" w:rsidRDefault="00B66708">
      <w:pPr>
        <w:rPr>
          <w:rFonts w:ascii="Arial" w:hAnsi="Arial" w:cs="Arial"/>
        </w:rPr>
      </w:pPr>
    </w:p>
    <w:p w:rsidR="00B66708" w:rsidRPr="00B66708" w:rsidRDefault="00B66708" w:rsidP="00B66708">
      <w:pPr>
        <w:pStyle w:val="ListParagraph"/>
        <w:numPr>
          <w:ilvl w:val="0"/>
          <w:numId w:val="6"/>
        </w:numPr>
        <w:rPr>
          <w:rFonts w:ascii="Arial" w:hAnsi="Arial" w:cs="Arial"/>
        </w:rPr>
      </w:pPr>
      <w:r w:rsidRPr="00B66708">
        <w:rPr>
          <w:rFonts w:ascii="Arial" w:hAnsi="Arial" w:cs="Arial"/>
        </w:rPr>
        <w:t>Menu is over the required 75%/25% healthy eating guidelines – so there can be room to add or take away items off the menu.</w:t>
      </w:r>
    </w:p>
    <w:p w:rsidR="00B66708" w:rsidRDefault="00B66708">
      <w:pPr>
        <w:rPr>
          <w:rFonts w:ascii="Arial" w:hAnsi="Arial" w:cs="Arial"/>
        </w:rPr>
      </w:pPr>
    </w:p>
    <w:p w:rsidR="00B66708" w:rsidRPr="00B66708" w:rsidRDefault="00B66708" w:rsidP="00B66708">
      <w:pPr>
        <w:pStyle w:val="ListParagraph"/>
        <w:numPr>
          <w:ilvl w:val="0"/>
          <w:numId w:val="6"/>
        </w:numPr>
        <w:rPr>
          <w:rFonts w:ascii="Arial" w:hAnsi="Arial" w:cs="Arial"/>
        </w:rPr>
      </w:pPr>
      <w:r w:rsidRPr="00B66708">
        <w:rPr>
          <w:rFonts w:ascii="Arial" w:hAnsi="Arial" w:cs="Arial"/>
        </w:rPr>
        <w:t>Kids have not responded to coconut ice blocks a</w:t>
      </w:r>
      <w:r w:rsidR="000C6A4A">
        <w:rPr>
          <w:rFonts w:ascii="Arial" w:hAnsi="Arial" w:cs="Arial"/>
        </w:rPr>
        <w:t>n</w:t>
      </w:r>
      <w:r w:rsidRPr="00B66708">
        <w:rPr>
          <w:rFonts w:ascii="Arial" w:hAnsi="Arial" w:cs="Arial"/>
        </w:rPr>
        <w:t>d they will not be re-ordered.</w:t>
      </w:r>
    </w:p>
    <w:p w:rsidR="00B66708" w:rsidRDefault="00B66708">
      <w:pPr>
        <w:rPr>
          <w:rFonts w:ascii="Arial" w:hAnsi="Arial" w:cs="Arial"/>
        </w:rPr>
      </w:pPr>
    </w:p>
    <w:p w:rsidR="00B66708" w:rsidRDefault="00B66708" w:rsidP="000C6A4A">
      <w:pPr>
        <w:pStyle w:val="ListParagraph"/>
        <w:numPr>
          <w:ilvl w:val="0"/>
          <w:numId w:val="6"/>
        </w:numPr>
        <w:rPr>
          <w:rFonts w:ascii="Arial" w:hAnsi="Arial" w:cs="Arial"/>
        </w:rPr>
      </w:pPr>
      <w:r w:rsidRPr="00B66708">
        <w:rPr>
          <w:rFonts w:ascii="Arial" w:hAnsi="Arial" w:cs="Arial"/>
        </w:rPr>
        <w:t xml:space="preserve">Big reduction in costs has also been </w:t>
      </w:r>
      <w:r>
        <w:rPr>
          <w:rFonts w:ascii="Arial" w:hAnsi="Arial" w:cs="Arial"/>
        </w:rPr>
        <w:t>the tender tasty wraps being taken off the menu.</w:t>
      </w:r>
      <w:r w:rsidR="000C6A4A">
        <w:rPr>
          <w:rFonts w:ascii="Arial" w:hAnsi="Arial" w:cs="Arial"/>
        </w:rPr>
        <w:t xml:space="preserve"> If they were to go back on menu we would still be within our </w:t>
      </w:r>
      <w:r w:rsidR="000C6A4A" w:rsidRPr="00B66708">
        <w:rPr>
          <w:rFonts w:ascii="Arial" w:hAnsi="Arial" w:cs="Arial"/>
        </w:rPr>
        <w:t>75%/25% healthy eating guidelines</w:t>
      </w:r>
      <w:r w:rsidR="000C6A4A">
        <w:rPr>
          <w:rFonts w:ascii="Arial" w:hAnsi="Arial" w:cs="Arial"/>
        </w:rPr>
        <w:t>.</w:t>
      </w:r>
    </w:p>
    <w:p w:rsidR="000C6A4A" w:rsidRPr="000C6A4A" w:rsidRDefault="000C6A4A" w:rsidP="000C6A4A">
      <w:pPr>
        <w:pStyle w:val="ListParagraph"/>
        <w:rPr>
          <w:rFonts w:ascii="Arial" w:hAnsi="Arial" w:cs="Arial"/>
        </w:rPr>
      </w:pPr>
    </w:p>
    <w:p w:rsidR="000C6A4A" w:rsidRPr="00B66708" w:rsidRDefault="000C6A4A" w:rsidP="000C6A4A">
      <w:pPr>
        <w:pStyle w:val="ListParagraph"/>
        <w:numPr>
          <w:ilvl w:val="0"/>
          <w:numId w:val="6"/>
        </w:numPr>
        <w:rPr>
          <w:rFonts w:ascii="Arial" w:hAnsi="Arial" w:cs="Arial"/>
        </w:rPr>
      </w:pPr>
      <w:r>
        <w:rPr>
          <w:rFonts w:ascii="Arial" w:hAnsi="Arial" w:cs="Arial"/>
        </w:rPr>
        <w:t xml:space="preserve">RC asked committee if they agree for tender tasty </w:t>
      </w:r>
      <w:r w:rsidR="001B79D0">
        <w:rPr>
          <w:rFonts w:ascii="Arial" w:hAnsi="Arial" w:cs="Arial"/>
        </w:rPr>
        <w:t>wraps</w:t>
      </w:r>
      <w:r>
        <w:rPr>
          <w:rFonts w:ascii="Arial" w:hAnsi="Arial" w:cs="Arial"/>
        </w:rPr>
        <w:t xml:space="preserve"> to be put back </w:t>
      </w:r>
      <w:proofErr w:type="spellStart"/>
      <w:r>
        <w:rPr>
          <w:rFonts w:ascii="Arial" w:hAnsi="Arial" w:cs="Arial"/>
        </w:rPr>
        <w:t>n</w:t>
      </w:r>
      <w:proofErr w:type="spellEnd"/>
      <w:r>
        <w:rPr>
          <w:rFonts w:ascii="Arial" w:hAnsi="Arial" w:cs="Arial"/>
        </w:rPr>
        <w:t xml:space="preserve"> menu. Committee unanimously agreed. LH to put back on menu from 14/3/18. To </w:t>
      </w:r>
      <w:r w:rsidR="001B79D0">
        <w:rPr>
          <w:rFonts w:ascii="Arial" w:hAnsi="Arial" w:cs="Arial"/>
        </w:rPr>
        <w:t xml:space="preserve">be advertised in P&amp;C Facebook, </w:t>
      </w:r>
      <w:proofErr w:type="spellStart"/>
      <w:r w:rsidR="001B79D0">
        <w:rPr>
          <w:rFonts w:ascii="Arial" w:hAnsi="Arial" w:cs="Arial"/>
        </w:rPr>
        <w:t>S</w:t>
      </w:r>
      <w:r>
        <w:rPr>
          <w:rFonts w:ascii="Arial" w:hAnsi="Arial" w:cs="Arial"/>
        </w:rPr>
        <w:t>koolbag</w:t>
      </w:r>
      <w:proofErr w:type="spellEnd"/>
      <w:r>
        <w:rPr>
          <w:rFonts w:ascii="Arial" w:hAnsi="Arial" w:cs="Arial"/>
        </w:rPr>
        <w:t xml:space="preserve"> app and a sign at the canteen. </w:t>
      </w:r>
    </w:p>
    <w:p w:rsidR="00B66708" w:rsidRDefault="00B66708">
      <w:pPr>
        <w:rPr>
          <w:rFonts w:ascii="Arial" w:hAnsi="Arial" w:cs="Arial"/>
        </w:rPr>
      </w:pPr>
    </w:p>
    <w:p w:rsidR="005E5BD0" w:rsidRPr="001C7F62" w:rsidRDefault="000C6A4A">
      <w:pPr>
        <w:rPr>
          <w:rFonts w:ascii="Arial" w:hAnsi="Arial" w:cs="Arial"/>
          <w:u w:val="single"/>
        </w:rPr>
      </w:pPr>
      <w:r w:rsidRPr="001C7F62">
        <w:rPr>
          <w:rFonts w:ascii="Arial" w:hAnsi="Arial" w:cs="Arial"/>
          <w:color w:val="4472C4" w:themeColor="accent5"/>
          <w:u w:val="single"/>
        </w:rPr>
        <w:t>Business arising from previous minutes:</w:t>
      </w:r>
    </w:p>
    <w:p w:rsidR="000C6A4A" w:rsidRDefault="000C6A4A">
      <w:pPr>
        <w:rPr>
          <w:rFonts w:ascii="Arial" w:hAnsi="Arial" w:cs="Arial"/>
        </w:rPr>
      </w:pPr>
    </w:p>
    <w:p w:rsidR="000C6A4A" w:rsidRDefault="000C6A4A">
      <w:pPr>
        <w:rPr>
          <w:rFonts w:ascii="Arial" w:hAnsi="Arial" w:cs="Arial"/>
        </w:rPr>
      </w:pPr>
      <w:r w:rsidRPr="001B79D0">
        <w:rPr>
          <w:rFonts w:ascii="Arial" w:hAnsi="Arial" w:cs="Arial"/>
          <w:color w:val="4472C4" w:themeColor="accent5"/>
        </w:rPr>
        <w:t xml:space="preserve">New canteen menu </w:t>
      </w:r>
      <w:r>
        <w:rPr>
          <w:rFonts w:ascii="Arial" w:hAnsi="Arial" w:cs="Arial"/>
        </w:rPr>
        <w:t>– already discussed (see above).</w:t>
      </w:r>
    </w:p>
    <w:p w:rsidR="000C6A4A" w:rsidRDefault="000C6A4A">
      <w:pPr>
        <w:rPr>
          <w:rFonts w:ascii="Arial" w:hAnsi="Arial" w:cs="Arial"/>
        </w:rPr>
      </w:pPr>
    </w:p>
    <w:p w:rsidR="000C6A4A" w:rsidRPr="001B79D0" w:rsidRDefault="000C6A4A">
      <w:pPr>
        <w:rPr>
          <w:rFonts w:ascii="Arial" w:hAnsi="Arial" w:cs="Arial"/>
          <w:color w:val="4472C4" w:themeColor="accent5"/>
        </w:rPr>
      </w:pPr>
      <w:r w:rsidRPr="001B79D0">
        <w:rPr>
          <w:rFonts w:ascii="Arial" w:hAnsi="Arial" w:cs="Arial"/>
          <w:color w:val="4472C4" w:themeColor="accent5"/>
        </w:rPr>
        <w:t>Outstanding employee entitlements:</w:t>
      </w:r>
    </w:p>
    <w:p w:rsidR="000C6A4A" w:rsidRPr="001B79D0" w:rsidRDefault="000C6A4A">
      <w:pPr>
        <w:rPr>
          <w:rFonts w:ascii="Arial" w:hAnsi="Arial" w:cs="Arial"/>
          <w:color w:val="4472C4" w:themeColor="accent5"/>
        </w:rPr>
      </w:pPr>
    </w:p>
    <w:p w:rsidR="000C6A4A" w:rsidRPr="001B79D0" w:rsidRDefault="000C6A4A" w:rsidP="001B79D0">
      <w:pPr>
        <w:pStyle w:val="ListParagraph"/>
        <w:numPr>
          <w:ilvl w:val="0"/>
          <w:numId w:val="22"/>
        </w:numPr>
        <w:rPr>
          <w:rFonts w:ascii="Arial" w:hAnsi="Arial" w:cs="Arial"/>
        </w:rPr>
      </w:pPr>
      <w:r w:rsidRPr="001B79D0">
        <w:rPr>
          <w:rFonts w:ascii="Arial" w:hAnsi="Arial" w:cs="Arial"/>
        </w:rPr>
        <w:t xml:space="preserve">Mostly discussed in </w:t>
      </w:r>
      <w:r w:rsidR="001B79D0" w:rsidRPr="001B79D0">
        <w:rPr>
          <w:rFonts w:ascii="Arial" w:hAnsi="Arial" w:cs="Arial"/>
        </w:rPr>
        <w:t>treasurer’s</w:t>
      </w:r>
      <w:r w:rsidRPr="001B79D0">
        <w:rPr>
          <w:rFonts w:ascii="Arial" w:hAnsi="Arial" w:cs="Arial"/>
        </w:rPr>
        <w:t xml:space="preserve"> report.</w:t>
      </w:r>
    </w:p>
    <w:p w:rsidR="000C6A4A" w:rsidRDefault="000C6A4A">
      <w:pPr>
        <w:rPr>
          <w:rFonts w:ascii="Arial" w:hAnsi="Arial" w:cs="Arial"/>
        </w:rPr>
      </w:pPr>
    </w:p>
    <w:p w:rsidR="001C7F62" w:rsidRDefault="000C6A4A" w:rsidP="001B79D0">
      <w:pPr>
        <w:pStyle w:val="ListParagraph"/>
        <w:numPr>
          <w:ilvl w:val="0"/>
          <w:numId w:val="22"/>
        </w:numPr>
        <w:rPr>
          <w:rFonts w:ascii="Arial" w:hAnsi="Arial" w:cs="Arial"/>
        </w:rPr>
      </w:pPr>
      <w:r w:rsidRPr="001B79D0">
        <w:rPr>
          <w:rFonts w:ascii="Arial" w:hAnsi="Arial" w:cs="Arial"/>
        </w:rPr>
        <w:t>RC note</w:t>
      </w:r>
      <w:r w:rsidR="001C7F62">
        <w:rPr>
          <w:rFonts w:ascii="Arial" w:hAnsi="Arial" w:cs="Arial"/>
        </w:rPr>
        <w:t>d</w:t>
      </w:r>
      <w:r w:rsidRPr="001B79D0">
        <w:rPr>
          <w:rFonts w:ascii="Arial" w:hAnsi="Arial" w:cs="Arial"/>
        </w:rPr>
        <w:t xml:space="preserve"> that </w:t>
      </w:r>
      <w:r w:rsidR="001C7F62">
        <w:rPr>
          <w:rFonts w:ascii="Arial" w:hAnsi="Arial" w:cs="Arial"/>
        </w:rPr>
        <w:t>TB &amp; RC</w:t>
      </w:r>
      <w:r w:rsidRPr="001B79D0">
        <w:rPr>
          <w:rFonts w:ascii="Arial" w:hAnsi="Arial" w:cs="Arial"/>
        </w:rPr>
        <w:t xml:space="preserve"> have now reviewed </w:t>
      </w:r>
      <w:proofErr w:type="spellStart"/>
      <w:r w:rsidRPr="001B79D0">
        <w:rPr>
          <w:rFonts w:ascii="Arial" w:hAnsi="Arial" w:cs="Arial"/>
        </w:rPr>
        <w:t>L.Hunt’s</w:t>
      </w:r>
      <w:proofErr w:type="spellEnd"/>
      <w:r w:rsidRPr="001B79D0">
        <w:rPr>
          <w:rFonts w:ascii="Arial" w:hAnsi="Arial" w:cs="Arial"/>
        </w:rPr>
        <w:t xml:space="preserve"> entitlements and calculations have been done to determine LSL and</w:t>
      </w:r>
      <w:r w:rsidR="001C7F62">
        <w:rPr>
          <w:rFonts w:ascii="Arial" w:hAnsi="Arial" w:cs="Arial"/>
        </w:rPr>
        <w:t>,</w:t>
      </w:r>
      <w:r w:rsidRPr="001B79D0">
        <w:rPr>
          <w:rFonts w:ascii="Arial" w:hAnsi="Arial" w:cs="Arial"/>
        </w:rPr>
        <w:t xml:space="preserve"> a back-</w:t>
      </w:r>
      <w:r w:rsidR="001B79D0" w:rsidRPr="001B79D0">
        <w:rPr>
          <w:rFonts w:ascii="Arial" w:hAnsi="Arial" w:cs="Arial"/>
        </w:rPr>
        <w:t>payment</w:t>
      </w:r>
      <w:r w:rsidRPr="001B79D0">
        <w:rPr>
          <w:rFonts w:ascii="Arial" w:hAnsi="Arial" w:cs="Arial"/>
        </w:rPr>
        <w:t xml:space="preserve"> from 30 January 2018 to date has </w:t>
      </w:r>
      <w:r w:rsidR="001C7F62">
        <w:rPr>
          <w:rFonts w:ascii="Arial" w:hAnsi="Arial" w:cs="Arial"/>
        </w:rPr>
        <w:t xml:space="preserve">now </w:t>
      </w:r>
      <w:r w:rsidRPr="001B79D0">
        <w:rPr>
          <w:rFonts w:ascii="Arial" w:hAnsi="Arial" w:cs="Arial"/>
        </w:rPr>
        <w:t xml:space="preserve">been made. </w:t>
      </w:r>
    </w:p>
    <w:p w:rsidR="001C7F62" w:rsidRPr="001C7F62" w:rsidRDefault="001C7F62" w:rsidP="001C7F62">
      <w:pPr>
        <w:pStyle w:val="ListParagraph"/>
        <w:rPr>
          <w:rFonts w:ascii="Arial" w:hAnsi="Arial" w:cs="Arial"/>
        </w:rPr>
      </w:pPr>
    </w:p>
    <w:p w:rsidR="000C6A4A" w:rsidRPr="001B79D0" w:rsidRDefault="000C6A4A" w:rsidP="001B79D0">
      <w:pPr>
        <w:pStyle w:val="ListParagraph"/>
        <w:numPr>
          <w:ilvl w:val="0"/>
          <w:numId w:val="22"/>
        </w:numPr>
        <w:rPr>
          <w:rFonts w:ascii="Arial" w:hAnsi="Arial" w:cs="Arial"/>
        </w:rPr>
      </w:pPr>
      <w:r w:rsidRPr="001B79D0">
        <w:rPr>
          <w:rFonts w:ascii="Arial" w:hAnsi="Arial" w:cs="Arial"/>
        </w:rPr>
        <w:t xml:space="preserve">Leonie Hunt will </w:t>
      </w:r>
      <w:r w:rsidR="001B79D0" w:rsidRPr="001B79D0">
        <w:rPr>
          <w:rFonts w:ascii="Arial" w:hAnsi="Arial" w:cs="Arial"/>
        </w:rPr>
        <w:t>continue</w:t>
      </w:r>
      <w:r w:rsidRPr="001B79D0">
        <w:rPr>
          <w:rFonts w:ascii="Arial" w:hAnsi="Arial" w:cs="Arial"/>
        </w:rPr>
        <w:t xml:space="preserve"> on a </w:t>
      </w:r>
      <w:r w:rsidR="001B79D0" w:rsidRPr="001B79D0">
        <w:rPr>
          <w:rFonts w:ascii="Arial" w:hAnsi="Arial" w:cs="Arial"/>
        </w:rPr>
        <w:t>casual</w:t>
      </w:r>
      <w:r w:rsidRPr="001B79D0">
        <w:rPr>
          <w:rFonts w:ascii="Arial" w:hAnsi="Arial" w:cs="Arial"/>
        </w:rPr>
        <w:t xml:space="preserve"> basis as the canteen menu and a new contract will be offered shortly.</w:t>
      </w:r>
    </w:p>
    <w:p w:rsidR="000C6A4A" w:rsidRDefault="000C6A4A">
      <w:pPr>
        <w:rPr>
          <w:rFonts w:ascii="Arial" w:hAnsi="Arial" w:cs="Arial"/>
        </w:rPr>
      </w:pPr>
    </w:p>
    <w:p w:rsidR="001B79D0" w:rsidRDefault="000C6A4A" w:rsidP="001B79D0">
      <w:pPr>
        <w:pStyle w:val="ListParagraph"/>
        <w:numPr>
          <w:ilvl w:val="0"/>
          <w:numId w:val="22"/>
        </w:numPr>
        <w:rPr>
          <w:rFonts w:ascii="Arial" w:hAnsi="Arial" w:cs="Arial"/>
        </w:rPr>
      </w:pPr>
      <w:r w:rsidRPr="001B79D0">
        <w:rPr>
          <w:rFonts w:ascii="Arial" w:hAnsi="Arial" w:cs="Arial"/>
        </w:rPr>
        <w:t>RC also noted that last meeting we did not for</w:t>
      </w:r>
      <w:r w:rsidR="001B79D0">
        <w:rPr>
          <w:rFonts w:ascii="Arial" w:hAnsi="Arial" w:cs="Arial"/>
        </w:rPr>
        <w:t>m</w:t>
      </w:r>
      <w:r w:rsidRPr="001B79D0">
        <w:rPr>
          <w:rFonts w:ascii="Arial" w:hAnsi="Arial" w:cs="Arial"/>
        </w:rPr>
        <w:t xml:space="preserve">ally acknowledge Leonie’s 10 </w:t>
      </w:r>
      <w:r w:rsidR="001B79D0" w:rsidRPr="001B79D0">
        <w:rPr>
          <w:rFonts w:ascii="Arial" w:hAnsi="Arial" w:cs="Arial"/>
        </w:rPr>
        <w:t>years’ service</w:t>
      </w:r>
      <w:r w:rsidRPr="001B79D0">
        <w:rPr>
          <w:rFonts w:ascii="Arial" w:hAnsi="Arial" w:cs="Arial"/>
        </w:rPr>
        <w:t xml:space="preserve">. </w:t>
      </w:r>
    </w:p>
    <w:p w:rsidR="001B79D0" w:rsidRPr="001B79D0" w:rsidRDefault="001B79D0" w:rsidP="001B79D0">
      <w:pPr>
        <w:pStyle w:val="ListParagraph"/>
        <w:rPr>
          <w:rFonts w:ascii="Arial" w:hAnsi="Arial" w:cs="Arial"/>
        </w:rPr>
      </w:pPr>
    </w:p>
    <w:p w:rsidR="000C6A4A" w:rsidRPr="001B79D0" w:rsidRDefault="001B79D0" w:rsidP="001B79D0">
      <w:pPr>
        <w:pStyle w:val="ListParagraph"/>
        <w:numPr>
          <w:ilvl w:val="0"/>
          <w:numId w:val="22"/>
        </w:numPr>
        <w:rPr>
          <w:rFonts w:ascii="Arial" w:hAnsi="Arial" w:cs="Arial"/>
        </w:rPr>
      </w:pPr>
      <w:r>
        <w:rPr>
          <w:rFonts w:ascii="Arial" w:hAnsi="Arial" w:cs="Arial"/>
        </w:rPr>
        <w:t>RC</w:t>
      </w:r>
      <w:r w:rsidR="000C6A4A" w:rsidRPr="001B79D0">
        <w:rPr>
          <w:rFonts w:ascii="Arial" w:hAnsi="Arial" w:cs="Arial"/>
        </w:rPr>
        <w:t xml:space="preserve"> said that the committee </w:t>
      </w:r>
      <w:r>
        <w:rPr>
          <w:rFonts w:ascii="Arial" w:hAnsi="Arial" w:cs="Arial"/>
        </w:rPr>
        <w:t>would like to fo</w:t>
      </w:r>
      <w:r w:rsidR="000C6A4A" w:rsidRPr="001B79D0">
        <w:rPr>
          <w:rFonts w:ascii="Arial" w:hAnsi="Arial" w:cs="Arial"/>
        </w:rPr>
        <w:t>r</w:t>
      </w:r>
      <w:r>
        <w:rPr>
          <w:rFonts w:ascii="Arial" w:hAnsi="Arial" w:cs="Arial"/>
        </w:rPr>
        <w:t>m</w:t>
      </w:r>
      <w:r w:rsidR="000C6A4A" w:rsidRPr="001B79D0">
        <w:rPr>
          <w:rFonts w:ascii="Arial" w:hAnsi="Arial" w:cs="Arial"/>
        </w:rPr>
        <w:t xml:space="preserve">ally acknowledge that </w:t>
      </w:r>
      <w:r>
        <w:rPr>
          <w:rFonts w:ascii="Arial" w:hAnsi="Arial" w:cs="Arial"/>
        </w:rPr>
        <w:t>now and Is</w:t>
      </w:r>
      <w:r w:rsidR="000C6A4A" w:rsidRPr="001B79D0">
        <w:rPr>
          <w:rFonts w:ascii="Arial" w:hAnsi="Arial" w:cs="Arial"/>
        </w:rPr>
        <w:t xml:space="preserve">aac Segal provided a gift to Leonie on behalf of the committee for 10 </w:t>
      </w:r>
      <w:r w:rsidRPr="001B79D0">
        <w:rPr>
          <w:rFonts w:ascii="Arial" w:hAnsi="Arial" w:cs="Arial"/>
        </w:rPr>
        <w:t>years’ service</w:t>
      </w:r>
      <w:r w:rsidR="000C6A4A" w:rsidRPr="001B79D0">
        <w:rPr>
          <w:rFonts w:ascii="Arial" w:hAnsi="Arial" w:cs="Arial"/>
        </w:rPr>
        <w:t>.</w:t>
      </w:r>
    </w:p>
    <w:p w:rsidR="000C6A4A" w:rsidRDefault="000C6A4A">
      <w:pPr>
        <w:rPr>
          <w:rFonts w:ascii="Arial" w:hAnsi="Arial" w:cs="Arial"/>
        </w:rPr>
      </w:pPr>
    </w:p>
    <w:p w:rsidR="000C6A4A" w:rsidRPr="001B79D0" w:rsidRDefault="000C6A4A">
      <w:pPr>
        <w:rPr>
          <w:rFonts w:ascii="Arial" w:hAnsi="Arial" w:cs="Arial"/>
        </w:rPr>
      </w:pPr>
      <w:r w:rsidRPr="009A3CD3">
        <w:rPr>
          <w:rFonts w:ascii="Arial" w:hAnsi="Arial" w:cs="Arial"/>
          <w:color w:val="4472C4" w:themeColor="accent5"/>
        </w:rPr>
        <w:t xml:space="preserve">2017 Audit – </w:t>
      </w:r>
      <w:r w:rsidRPr="001C7F62">
        <w:rPr>
          <w:rFonts w:ascii="Arial" w:hAnsi="Arial" w:cs="Arial"/>
        </w:rPr>
        <w:t>dis</w:t>
      </w:r>
      <w:r w:rsidRPr="001B79D0">
        <w:rPr>
          <w:rFonts w:ascii="Arial" w:hAnsi="Arial" w:cs="Arial"/>
        </w:rPr>
        <w:t>cussed in Treasurers Report</w:t>
      </w:r>
    </w:p>
    <w:p w:rsidR="000C6A4A" w:rsidRPr="009A3CD3" w:rsidRDefault="000C6A4A">
      <w:pPr>
        <w:rPr>
          <w:rFonts w:ascii="Arial" w:hAnsi="Arial" w:cs="Arial"/>
          <w:color w:val="4472C4" w:themeColor="accent5"/>
        </w:rPr>
      </w:pPr>
    </w:p>
    <w:p w:rsidR="000C6A4A" w:rsidRDefault="000C6A4A">
      <w:pPr>
        <w:rPr>
          <w:rFonts w:ascii="Arial" w:hAnsi="Arial" w:cs="Arial"/>
        </w:rPr>
      </w:pPr>
      <w:r w:rsidRPr="009A3CD3">
        <w:rPr>
          <w:rFonts w:ascii="Arial" w:hAnsi="Arial" w:cs="Arial"/>
          <w:color w:val="4472C4" w:themeColor="accent5"/>
        </w:rPr>
        <w:t xml:space="preserve">Easter Costume </w:t>
      </w:r>
      <w:r>
        <w:rPr>
          <w:rFonts w:ascii="Arial" w:hAnsi="Arial" w:cs="Arial"/>
        </w:rPr>
        <w:t xml:space="preserve">– TB explained that costume has been ordered and aid for. Still awaiting delivery to Mandy </w:t>
      </w:r>
      <w:proofErr w:type="spellStart"/>
      <w:r>
        <w:rPr>
          <w:rFonts w:ascii="Arial" w:hAnsi="Arial" w:cs="Arial"/>
        </w:rPr>
        <w:t>Bambams</w:t>
      </w:r>
      <w:proofErr w:type="spellEnd"/>
      <w:r w:rsidR="001B79D0">
        <w:rPr>
          <w:rFonts w:ascii="Arial" w:hAnsi="Arial" w:cs="Arial"/>
        </w:rPr>
        <w:t xml:space="preserve"> (MB)</w:t>
      </w:r>
      <w:r>
        <w:rPr>
          <w:rFonts w:ascii="Arial" w:hAnsi="Arial" w:cs="Arial"/>
        </w:rPr>
        <w:t>.</w:t>
      </w:r>
    </w:p>
    <w:p w:rsidR="000C6A4A" w:rsidRDefault="000C6A4A">
      <w:pPr>
        <w:rPr>
          <w:rFonts w:ascii="Arial" w:hAnsi="Arial" w:cs="Arial"/>
        </w:rPr>
      </w:pPr>
    </w:p>
    <w:p w:rsidR="000C6A4A" w:rsidRPr="009A3CD3" w:rsidRDefault="000C6A4A">
      <w:pPr>
        <w:rPr>
          <w:rFonts w:ascii="Arial" w:hAnsi="Arial" w:cs="Arial"/>
          <w:color w:val="4472C4" w:themeColor="accent5"/>
        </w:rPr>
      </w:pPr>
      <w:r w:rsidRPr="009A3CD3">
        <w:rPr>
          <w:rFonts w:ascii="Arial" w:hAnsi="Arial" w:cs="Arial"/>
          <w:color w:val="4472C4" w:themeColor="accent5"/>
        </w:rPr>
        <w:t>Easter eggs and raffle:</w:t>
      </w:r>
    </w:p>
    <w:p w:rsidR="000C6A4A" w:rsidRPr="009A3CD3" w:rsidRDefault="000C6A4A">
      <w:pPr>
        <w:rPr>
          <w:rFonts w:ascii="Arial" w:hAnsi="Arial" w:cs="Arial"/>
          <w:color w:val="4472C4" w:themeColor="accent5"/>
        </w:rPr>
      </w:pPr>
    </w:p>
    <w:p w:rsidR="000C6A4A" w:rsidRPr="009A3CD3" w:rsidRDefault="000C6A4A" w:rsidP="009A3CD3">
      <w:pPr>
        <w:pStyle w:val="ListParagraph"/>
        <w:numPr>
          <w:ilvl w:val="0"/>
          <w:numId w:val="7"/>
        </w:numPr>
        <w:rPr>
          <w:rFonts w:ascii="Arial" w:hAnsi="Arial" w:cs="Arial"/>
        </w:rPr>
      </w:pPr>
      <w:proofErr w:type="spellStart"/>
      <w:r w:rsidRPr="009A3CD3">
        <w:rPr>
          <w:rFonts w:ascii="Arial" w:hAnsi="Arial" w:cs="Arial"/>
        </w:rPr>
        <w:t>Fionna</w:t>
      </w:r>
      <w:proofErr w:type="spellEnd"/>
      <w:r w:rsidRPr="009A3CD3">
        <w:rPr>
          <w:rFonts w:ascii="Arial" w:hAnsi="Arial" w:cs="Arial"/>
        </w:rPr>
        <w:t xml:space="preserve"> Ralph (FR) advised that Woolworths Mayfield have donated 300 </w:t>
      </w:r>
      <w:r w:rsidR="009A3CD3" w:rsidRPr="009A3CD3">
        <w:rPr>
          <w:rFonts w:ascii="Arial" w:hAnsi="Arial" w:cs="Arial"/>
        </w:rPr>
        <w:t>Easter</w:t>
      </w:r>
      <w:r w:rsidRPr="009A3CD3">
        <w:rPr>
          <w:rFonts w:ascii="Arial" w:hAnsi="Arial" w:cs="Arial"/>
        </w:rPr>
        <w:t xml:space="preserve"> eggs for the kids (for the </w:t>
      </w:r>
      <w:r w:rsidR="009A3CD3" w:rsidRPr="009A3CD3">
        <w:rPr>
          <w:rFonts w:ascii="Arial" w:hAnsi="Arial" w:cs="Arial"/>
        </w:rPr>
        <w:t>Easter</w:t>
      </w:r>
      <w:r w:rsidRPr="009A3CD3">
        <w:rPr>
          <w:rFonts w:ascii="Arial" w:hAnsi="Arial" w:cs="Arial"/>
        </w:rPr>
        <w:t xml:space="preserve"> </w:t>
      </w:r>
      <w:r w:rsidR="009A3CD3" w:rsidRPr="009A3CD3">
        <w:rPr>
          <w:rFonts w:ascii="Arial" w:hAnsi="Arial" w:cs="Arial"/>
        </w:rPr>
        <w:t>bunny</w:t>
      </w:r>
      <w:r w:rsidRPr="009A3CD3">
        <w:rPr>
          <w:rFonts w:ascii="Arial" w:hAnsi="Arial" w:cs="Arial"/>
        </w:rPr>
        <w:t xml:space="preserve"> to deliver).</w:t>
      </w:r>
    </w:p>
    <w:p w:rsidR="000C6A4A" w:rsidRDefault="000C6A4A">
      <w:pPr>
        <w:rPr>
          <w:rFonts w:ascii="Arial" w:hAnsi="Arial" w:cs="Arial"/>
        </w:rPr>
      </w:pPr>
    </w:p>
    <w:p w:rsidR="000C6A4A" w:rsidRPr="009A3CD3" w:rsidRDefault="009A3CD3" w:rsidP="009A3CD3">
      <w:pPr>
        <w:pStyle w:val="ListParagraph"/>
        <w:numPr>
          <w:ilvl w:val="0"/>
          <w:numId w:val="7"/>
        </w:numPr>
        <w:rPr>
          <w:rFonts w:ascii="Arial" w:hAnsi="Arial" w:cs="Arial"/>
        </w:rPr>
      </w:pPr>
      <w:r w:rsidRPr="009A3CD3">
        <w:rPr>
          <w:rFonts w:ascii="Arial" w:hAnsi="Arial" w:cs="Arial"/>
        </w:rPr>
        <w:t>Raffle: RC advised this year the raffle tickets being sent home were targeted at the parents. RC noted that the school was aware of the wine and if any child ‘wins’ that prize – their parent is to collect wine from office.</w:t>
      </w:r>
    </w:p>
    <w:p w:rsidR="009A3CD3" w:rsidRDefault="009A3CD3">
      <w:pPr>
        <w:rPr>
          <w:rFonts w:ascii="Arial" w:hAnsi="Arial" w:cs="Arial"/>
        </w:rPr>
      </w:pPr>
    </w:p>
    <w:p w:rsidR="009A3CD3" w:rsidRPr="009A3CD3" w:rsidRDefault="009A3CD3" w:rsidP="009A3CD3">
      <w:pPr>
        <w:pStyle w:val="ListParagraph"/>
        <w:numPr>
          <w:ilvl w:val="0"/>
          <w:numId w:val="7"/>
        </w:numPr>
        <w:rPr>
          <w:rFonts w:ascii="Arial" w:hAnsi="Arial" w:cs="Arial"/>
        </w:rPr>
      </w:pPr>
      <w:r w:rsidRPr="009A3CD3">
        <w:rPr>
          <w:rFonts w:ascii="Arial" w:hAnsi="Arial" w:cs="Arial"/>
        </w:rPr>
        <w:t>Noted that all prizes for the raffle have been noted – no cost to the P&amp;C.</w:t>
      </w:r>
    </w:p>
    <w:p w:rsidR="009A3CD3" w:rsidRDefault="009A3CD3">
      <w:pPr>
        <w:rPr>
          <w:rFonts w:ascii="Arial" w:hAnsi="Arial" w:cs="Arial"/>
        </w:rPr>
      </w:pPr>
    </w:p>
    <w:p w:rsidR="009A3CD3" w:rsidRPr="009A3CD3" w:rsidRDefault="009A3CD3" w:rsidP="009A3CD3">
      <w:pPr>
        <w:pStyle w:val="ListParagraph"/>
        <w:numPr>
          <w:ilvl w:val="0"/>
          <w:numId w:val="7"/>
        </w:numPr>
        <w:rPr>
          <w:rFonts w:ascii="Arial" w:hAnsi="Arial" w:cs="Arial"/>
        </w:rPr>
      </w:pPr>
      <w:r w:rsidRPr="009A3CD3">
        <w:rPr>
          <w:rFonts w:ascii="Arial" w:hAnsi="Arial" w:cs="Arial"/>
        </w:rPr>
        <w:t>Also noted that we have Easter egg gifts donated fro</w:t>
      </w:r>
      <w:r>
        <w:rPr>
          <w:rFonts w:ascii="Arial" w:hAnsi="Arial" w:cs="Arial"/>
        </w:rPr>
        <w:t>m</w:t>
      </w:r>
      <w:r w:rsidRPr="009A3CD3">
        <w:rPr>
          <w:rFonts w:ascii="Arial" w:hAnsi="Arial" w:cs="Arial"/>
        </w:rPr>
        <w:t xml:space="preserve"> IGA and Woolworths for the children and we will have 1 boxed Easter egg gift per class and the children will win this by way of a lucky door prize at the Easter hat parade.</w:t>
      </w:r>
    </w:p>
    <w:p w:rsidR="009A3CD3" w:rsidRDefault="009A3CD3">
      <w:pPr>
        <w:rPr>
          <w:rFonts w:ascii="Arial" w:hAnsi="Arial" w:cs="Arial"/>
        </w:rPr>
      </w:pPr>
    </w:p>
    <w:p w:rsidR="009A3CD3" w:rsidRDefault="009A3CD3" w:rsidP="009A3CD3">
      <w:pPr>
        <w:pStyle w:val="ListParagraph"/>
        <w:numPr>
          <w:ilvl w:val="0"/>
          <w:numId w:val="7"/>
        </w:numPr>
        <w:rPr>
          <w:rFonts w:ascii="Arial" w:hAnsi="Arial" w:cs="Arial"/>
        </w:rPr>
      </w:pPr>
      <w:r>
        <w:rPr>
          <w:rFonts w:ascii="Arial" w:hAnsi="Arial" w:cs="Arial"/>
        </w:rPr>
        <w:t>RC</w:t>
      </w:r>
      <w:r w:rsidRPr="009A3CD3">
        <w:rPr>
          <w:rFonts w:ascii="Arial" w:hAnsi="Arial" w:cs="Arial"/>
        </w:rPr>
        <w:t xml:space="preserve"> explained we were no</w:t>
      </w:r>
      <w:r>
        <w:rPr>
          <w:rFonts w:ascii="Arial" w:hAnsi="Arial" w:cs="Arial"/>
        </w:rPr>
        <w:t>t</w:t>
      </w:r>
      <w:r w:rsidRPr="009A3CD3">
        <w:rPr>
          <w:rFonts w:ascii="Arial" w:hAnsi="Arial" w:cs="Arial"/>
        </w:rPr>
        <w:t xml:space="preserve"> raffling Easter eggs this year as the year 6 children are running a</w:t>
      </w:r>
      <w:r>
        <w:rPr>
          <w:rFonts w:ascii="Arial" w:hAnsi="Arial" w:cs="Arial"/>
        </w:rPr>
        <w:t>n</w:t>
      </w:r>
      <w:r w:rsidRPr="009A3CD3">
        <w:rPr>
          <w:rFonts w:ascii="Arial" w:hAnsi="Arial" w:cs="Arial"/>
        </w:rPr>
        <w:t xml:space="preserve"> Easter egg guessing game raffle for</w:t>
      </w:r>
      <w:r>
        <w:rPr>
          <w:rFonts w:ascii="Arial" w:hAnsi="Arial" w:cs="Arial"/>
        </w:rPr>
        <w:t xml:space="preserve"> their</w:t>
      </w:r>
      <w:r w:rsidRPr="009A3CD3">
        <w:rPr>
          <w:rFonts w:ascii="Arial" w:hAnsi="Arial" w:cs="Arial"/>
        </w:rPr>
        <w:t xml:space="preserve"> farewell</w:t>
      </w:r>
      <w:r>
        <w:rPr>
          <w:rFonts w:ascii="Arial" w:hAnsi="Arial" w:cs="Arial"/>
        </w:rPr>
        <w:t xml:space="preserve"> – and as there is no money left over in the P&amp;C fund for them (as it was all spent in 2017) we would allow them to raise as much as possible</w:t>
      </w:r>
      <w:r w:rsidRPr="009A3CD3">
        <w:rPr>
          <w:rFonts w:ascii="Arial" w:hAnsi="Arial" w:cs="Arial"/>
        </w:rPr>
        <w:t>.</w:t>
      </w:r>
    </w:p>
    <w:p w:rsidR="009A3CD3" w:rsidRPr="009A3CD3" w:rsidRDefault="009A3CD3" w:rsidP="009A3CD3">
      <w:pPr>
        <w:pStyle w:val="ListParagraph"/>
        <w:rPr>
          <w:rFonts w:ascii="Arial" w:hAnsi="Arial" w:cs="Arial"/>
        </w:rPr>
      </w:pPr>
    </w:p>
    <w:p w:rsidR="009A3CD3" w:rsidRDefault="009A3CD3" w:rsidP="009A3CD3">
      <w:pPr>
        <w:pStyle w:val="ListParagraph"/>
        <w:numPr>
          <w:ilvl w:val="0"/>
          <w:numId w:val="7"/>
        </w:numPr>
        <w:rPr>
          <w:rFonts w:ascii="Arial" w:hAnsi="Arial" w:cs="Arial"/>
        </w:rPr>
      </w:pPr>
      <w:r>
        <w:rPr>
          <w:rFonts w:ascii="Arial" w:hAnsi="Arial" w:cs="Arial"/>
        </w:rPr>
        <w:t>RC also noted that the executive committee felt the fairest way to distribute the eggs was to do a lucky door prize for each class.</w:t>
      </w:r>
    </w:p>
    <w:p w:rsidR="009A3CD3" w:rsidRPr="009A3CD3" w:rsidRDefault="009A3CD3" w:rsidP="009A3CD3">
      <w:pPr>
        <w:pStyle w:val="ListParagraph"/>
        <w:rPr>
          <w:rFonts w:ascii="Arial" w:hAnsi="Arial" w:cs="Arial"/>
        </w:rPr>
      </w:pPr>
    </w:p>
    <w:p w:rsidR="009A3CD3" w:rsidRDefault="009A3CD3" w:rsidP="009A3CD3">
      <w:pPr>
        <w:pStyle w:val="ListParagraph"/>
        <w:numPr>
          <w:ilvl w:val="0"/>
          <w:numId w:val="7"/>
        </w:numPr>
        <w:rPr>
          <w:rFonts w:ascii="Arial" w:hAnsi="Arial" w:cs="Arial"/>
        </w:rPr>
      </w:pPr>
      <w:r>
        <w:rPr>
          <w:rFonts w:ascii="Arial" w:hAnsi="Arial" w:cs="Arial"/>
        </w:rPr>
        <w:t>TB noted effort of RC to get all prizes for the raffle donated.</w:t>
      </w:r>
    </w:p>
    <w:p w:rsidR="009A3CD3" w:rsidRPr="009A3CD3" w:rsidRDefault="009A3CD3" w:rsidP="009A3CD3">
      <w:pPr>
        <w:pStyle w:val="ListParagraph"/>
        <w:rPr>
          <w:rFonts w:ascii="Arial" w:hAnsi="Arial" w:cs="Arial"/>
        </w:rPr>
      </w:pPr>
    </w:p>
    <w:p w:rsidR="009A3CD3" w:rsidRPr="009A3CD3" w:rsidRDefault="009A3CD3" w:rsidP="009A3CD3">
      <w:pPr>
        <w:pStyle w:val="ListParagraph"/>
        <w:numPr>
          <w:ilvl w:val="0"/>
          <w:numId w:val="7"/>
        </w:numPr>
        <w:rPr>
          <w:rFonts w:ascii="Arial" w:hAnsi="Arial" w:cs="Arial"/>
        </w:rPr>
      </w:pPr>
      <w:r>
        <w:rPr>
          <w:rFonts w:ascii="Arial" w:hAnsi="Arial" w:cs="Arial"/>
        </w:rPr>
        <w:t>Isaac Segal also noted that his wife Diana had managed to secure a pay one get e free arrangement from Revolution. He noted it was too late for Easter raffle but we can use for future fundraising.</w:t>
      </w:r>
    </w:p>
    <w:p w:rsidR="001D750E" w:rsidRDefault="001D750E">
      <w:pPr>
        <w:rPr>
          <w:rFonts w:ascii="Arial" w:hAnsi="Arial" w:cs="Arial"/>
        </w:rPr>
      </w:pPr>
    </w:p>
    <w:p w:rsidR="001B79D0" w:rsidRDefault="001B79D0">
      <w:pPr>
        <w:rPr>
          <w:rFonts w:ascii="Arial" w:hAnsi="Arial" w:cs="Arial"/>
        </w:rPr>
      </w:pPr>
    </w:p>
    <w:p w:rsidR="001B79D0" w:rsidRDefault="001B79D0">
      <w:pPr>
        <w:rPr>
          <w:rFonts w:ascii="Arial" w:hAnsi="Arial" w:cs="Arial"/>
        </w:rPr>
      </w:pPr>
    </w:p>
    <w:p w:rsidR="001B79D0" w:rsidRDefault="001B79D0">
      <w:pPr>
        <w:rPr>
          <w:rFonts w:ascii="Arial" w:hAnsi="Arial" w:cs="Arial"/>
        </w:rPr>
      </w:pPr>
    </w:p>
    <w:p w:rsidR="009A3CD3" w:rsidRPr="00DE77AC" w:rsidRDefault="009A3CD3">
      <w:pPr>
        <w:rPr>
          <w:rFonts w:ascii="Arial" w:hAnsi="Arial" w:cs="Arial"/>
          <w:color w:val="4472C4" w:themeColor="accent5"/>
        </w:rPr>
      </w:pPr>
      <w:r w:rsidRPr="00DE77AC">
        <w:rPr>
          <w:rFonts w:ascii="Arial" w:hAnsi="Arial" w:cs="Arial"/>
          <w:color w:val="4472C4" w:themeColor="accent5"/>
        </w:rPr>
        <w:t>Matters fro</w:t>
      </w:r>
      <w:r w:rsidR="00DE77AC" w:rsidRPr="00DE77AC">
        <w:rPr>
          <w:rFonts w:ascii="Arial" w:hAnsi="Arial" w:cs="Arial"/>
          <w:color w:val="4472C4" w:themeColor="accent5"/>
        </w:rPr>
        <w:t>m</w:t>
      </w:r>
      <w:r w:rsidRPr="00DE77AC">
        <w:rPr>
          <w:rFonts w:ascii="Arial" w:hAnsi="Arial" w:cs="Arial"/>
          <w:color w:val="4472C4" w:themeColor="accent5"/>
        </w:rPr>
        <w:t xml:space="preserve"> previous minutes – Tr</w:t>
      </w:r>
      <w:r w:rsidR="00DE77AC" w:rsidRPr="00DE77AC">
        <w:rPr>
          <w:rFonts w:ascii="Arial" w:hAnsi="Arial" w:cs="Arial"/>
          <w:color w:val="4472C4" w:themeColor="accent5"/>
        </w:rPr>
        <w:t>i</w:t>
      </w:r>
      <w:r w:rsidRPr="00DE77AC">
        <w:rPr>
          <w:rFonts w:ascii="Arial" w:hAnsi="Arial" w:cs="Arial"/>
          <w:color w:val="4472C4" w:themeColor="accent5"/>
        </w:rPr>
        <w:t>via night</w:t>
      </w:r>
      <w:r w:rsidR="00DE77AC" w:rsidRPr="00DE77AC">
        <w:rPr>
          <w:rFonts w:ascii="Arial" w:hAnsi="Arial" w:cs="Arial"/>
          <w:color w:val="4472C4" w:themeColor="accent5"/>
        </w:rPr>
        <w:t xml:space="preserve"> gift</w:t>
      </w:r>
    </w:p>
    <w:p w:rsidR="009A3CD3" w:rsidRDefault="009A3CD3">
      <w:pPr>
        <w:rPr>
          <w:rFonts w:ascii="Arial" w:hAnsi="Arial" w:cs="Arial"/>
        </w:rPr>
      </w:pPr>
    </w:p>
    <w:p w:rsidR="009A3CD3" w:rsidRPr="00DE77AC" w:rsidRDefault="009A3CD3" w:rsidP="001C7F62">
      <w:pPr>
        <w:pStyle w:val="ListParagraph"/>
        <w:numPr>
          <w:ilvl w:val="0"/>
          <w:numId w:val="8"/>
        </w:numPr>
        <w:ind w:left="1080"/>
        <w:rPr>
          <w:rFonts w:ascii="Arial" w:hAnsi="Arial" w:cs="Arial"/>
        </w:rPr>
      </w:pPr>
      <w:r w:rsidRPr="00DE77AC">
        <w:rPr>
          <w:rFonts w:ascii="Arial" w:hAnsi="Arial" w:cs="Arial"/>
        </w:rPr>
        <w:t xml:space="preserve">Ruth Chapman noted that she had no purchased the alcohol gift for </w:t>
      </w:r>
      <w:r w:rsidR="00DE77AC" w:rsidRPr="00DE77AC">
        <w:rPr>
          <w:rFonts w:ascii="Arial" w:hAnsi="Arial" w:cs="Arial"/>
        </w:rPr>
        <w:t>Dave and has given it to him.</w:t>
      </w:r>
    </w:p>
    <w:p w:rsidR="00DE77AC" w:rsidRDefault="00DE77AC" w:rsidP="001C7F62">
      <w:pPr>
        <w:ind w:left="360"/>
        <w:rPr>
          <w:rFonts w:ascii="Arial" w:hAnsi="Arial" w:cs="Arial"/>
        </w:rPr>
      </w:pPr>
    </w:p>
    <w:p w:rsidR="00DE77AC" w:rsidRPr="00DE77AC" w:rsidRDefault="00DE77AC" w:rsidP="001C7F62">
      <w:pPr>
        <w:pStyle w:val="ListParagraph"/>
        <w:numPr>
          <w:ilvl w:val="0"/>
          <w:numId w:val="8"/>
        </w:numPr>
        <w:ind w:left="1080"/>
        <w:rPr>
          <w:rFonts w:ascii="Arial" w:hAnsi="Arial" w:cs="Arial"/>
        </w:rPr>
      </w:pPr>
      <w:r w:rsidRPr="00DE77AC">
        <w:rPr>
          <w:rFonts w:ascii="Arial" w:hAnsi="Arial" w:cs="Arial"/>
        </w:rPr>
        <w:t>TB discussed payment to Ruth for the purchase. It was agreed</w:t>
      </w:r>
      <w:r>
        <w:rPr>
          <w:rFonts w:ascii="Arial" w:hAnsi="Arial" w:cs="Arial"/>
        </w:rPr>
        <w:t xml:space="preserve"> she would obtain money from LH</w:t>
      </w:r>
      <w:r w:rsidRPr="00DE77AC">
        <w:rPr>
          <w:rFonts w:ascii="Arial" w:hAnsi="Arial" w:cs="Arial"/>
        </w:rPr>
        <w:t xml:space="preserve"> at canteen tomorrow and the receipt is to be left at the canteen for collection by TB.</w:t>
      </w:r>
    </w:p>
    <w:p w:rsidR="00DE77AC" w:rsidRDefault="00DE77AC">
      <w:pPr>
        <w:rPr>
          <w:rFonts w:ascii="Arial" w:hAnsi="Arial" w:cs="Arial"/>
        </w:rPr>
      </w:pPr>
    </w:p>
    <w:p w:rsidR="00DE77AC" w:rsidRDefault="00DE77AC">
      <w:pPr>
        <w:rPr>
          <w:rFonts w:ascii="Arial" w:hAnsi="Arial" w:cs="Arial"/>
          <w:color w:val="4472C4" w:themeColor="accent5"/>
        </w:rPr>
      </w:pPr>
      <w:r w:rsidRPr="00DE77AC">
        <w:rPr>
          <w:rFonts w:ascii="Arial" w:hAnsi="Arial" w:cs="Arial"/>
          <w:color w:val="4472C4" w:themeColor="accent5"/>
        </w:rPr>
        <w:t>Principals Report (Tracey Frazer – TF).</w:t>
      </w:r>
    </w:p>
    <w:p w:rsidR="001B79D0" w:rsidRPr="00DE77AC" w:rsidRDefault="001B79D0">
      <w:pPr>
        <w:rPr>
          <w:rFonts w:ascii="Arial" w:hAnsi="Arial" w:cs="Arial"/>
          <w:color w:val="4472C4" w:themeColor="accent5"/>
        </w:rPr>
      </w:pPr>
    </w:p>
    <w:p w:rsidR="00DE77AC" w:rsidRPr="001F2B45" w:rsidRDefault="00DE77AC" w:rsidP="001C7F62">
      <w:pPr>
        <w:pStyle w:val="ListParagraph"/>
        <w:numPr>
          <w:ilvl w:val="0"/>
          <w:numId w:val="9"/>
        </w:numPr>
        <w:ind w:left="1080"/>
        <w:rPr>
          <w:rFonts w:ascii="Arial" w:hAnsi="Arial" w:cs="Arial"/>
        </w:rPr>
      </w:pPr>
      <w:r w:rsidRPr="001F2B45">
        <w:rPr>
          <w:rFonts w:ascii="Arial" w:hAnsi="Arial" w:cs="Arial"/>
        </w:rPr>
        <w:t>Wish lists provided to RC from teachers. TF to advise teachers that this will not happen quickly – but throughout the year the P&amp;C will attempt to deliver items requested.</w:t>
      </w:r>
    </w:p>
    <w:p w:rsidR="00DE77AC" w:rsidRDefault="00DE77AC" w:rsidP="001C7F62">
      <w:pPr>
        <w:ind w:left="360"/>
        <w:rPr>
          <w:rFonts w:ascii="Arial" w:hAnsi="Arial" w:cs="Arial"/>
        </w:rPr>
      </w:pPr>
    </w:p>
    <w:p w:rsidR="00DE77AC" w:rsidRPr="001F2B45" w:rsidRDefault="00DE77AC" w:rsidP="001C7F62">
      <w:pPr>
        <w:pStyle w:val="ListParagraph"/>
        <w:numPr>
          <w:ilvl w:val="0"/>
          <w:numId w:val="9"/>
        </w:numPr>
        <w:ind w:left="1080"/>
        <w:rPr>
          <w:rFonts w:ascii="Arial" w:hAnsi="Arial" w:cs="Arial"/>
        </w:rPr>
      </w:pPr>
      <w:r w:rsidRPr="001F2B45">
        <w:rPr>
          <w:rFonts w:ascii="Arial" w:hAnsi="Arial" w:cs="Arial"/>
        </w:rPr>
        <w:t>New Phone &amp; I-Pods Policy:</w:t>
      </w:r>
    </w:p>
    <w:p w:rsidR="00DE77AC" w:rsidRDefault="00DE77AC" w:rsidP="001C7F62">
      <w:pPr>
        <w:ind w:left="360"/>
        <w:rPr>
          <w:rFonts w:ascii="Arial" w:hAnsi="Arial" w:cs="Arial"/>
        </w:rPr>
      </w:pPr>
    </w:p>
    <w:p w:rsidR="00DE77AC" w:rsidRPr="001F2B45" w:rsidRDefault="001F2B45" w:rsidP="001C7F62">
      <w:pPr>
        <w:pStyle w:val="ListParagraph"/>
        <w:numPr>
          <w:ilvl w:val="0"/>
          <w:numId w:val="11"/>
        </w:numPr>
        <w:ind w:left="1440"/>
        <w:rPr>
          <w:rFonts w:ascii="Arial" w:hAnsi="Arial" w:cs="Arial"/>
        </w:rPr>
      </w:pPr>
      <w:r w:rsidRPr="001F2B45">
        <w:rPr>
          <w:rFonts w:ascii="Arial" w:hAnsi="Arial" w:cs="Arial"/>
        </w:rPr>
        <w:t>School</w:t>
      </w:r>
      <w:r w:rsidR="00DE77AC" w:rsidRPr="001F2B45">
        <w:rPr>
          <w:rFonts w:ascii="Arial" w:hAnsi="Arial" w:cs="Arial"/>
        </w:rPr>
        <w:t xml:space="preserve"> has drafted a new policy for mobile phones and electronic devices.</w:t>
      </w:r>
    </w:p>
    <w:p w:rsidR="00DE77AC" w:rsidRDefault="00DE77AC" w:rsidP="001C7F62">
      <w:pPr>
        <w:ind w:left="720"/>
        <w:rPr>
          <w:rFonts w:ascii="Arial" w:hAnsi="Arial" w:cs="Arial"/>
        </w:rPr>
      </w:pPr>
    </w:p>
    <w:p w:rsidR="00DE77AC" w:rsidRPr="001F2B45" w:rsidRDefault="00DE77AC" w:rsidP="001C7F62">
      <w:pPr>
        <w:pStyle w:val="ListParagraph"/>
        <w:numPr>
          <w:ilvl w:val="0"/>
          <w:numId w:val="11"/>
        </w:numPr>
        <w:ind w:left="1440"/>
        <w:rPr>
          <w:rFonts w:ascii="Arial" w:hAnsi="Arial" w:cs="Arial"/>
        </w:rPr>
      </w:pPr>
      <w:r w:rsidRPr="001F2B45">
        <w:rPr>
          <w:rFonts w:ascii="Arial" w:hAnsi="Arial" w:cs="Arial"/>
        </w:rPr>
        <w:t xml:space="preserve">New policy </w:t>
      </w:r>
      <w:r w:rsidR="001F2B45" w:rsidRPr="001F2B45">
        <w:rPr>
          <w:rFonts w:ascii="Arial" w:hAnsi="Arial" w:cs="Arial"/>
        </w:rPr>
        <w:t>relates</w:t>
      </w:r>
      <w:r w:rsidRPr="001F2B45">
        <w:rPr>
          <w:rFonts w:ascii="Arial" w:hAnsi="Arial" w:cs="Arial"/>
        </w:rPr>
        <w:t xml:space="preserve"> to students, staff and parents. It has been re-drafted to ensure it is clear and sets out the </w:t>
      </w:r>
      <w:r w:rsidR="001F2B45" w:rsidRPr="001F2B45">
        <w:rPr>
          <w:rFonts w:ascii="Arial" w:hAnsi="Arial" w:cs="Arial"/>
        </w:rPr>
        <w:t>consequences</w:t>
      </w:r>
      <w:r w:rsidRPr="001F2B45">
        <w:rPr>
          <w:rFonts w:ascii="Arial" w:hAnsi="Arial" w:cs="Arial"/>
        </w:rPr>
        <w:t xml:space="preserve"> of breaching the policy.</w:t>
      </w:r>
    </w:p>
    <w:p w:rsidR="00DE77AC" w:rsidRDefault="00DE77AC" w:rsidP="001C7F62">
      <w:pPr>
        <w:ind w:left="720"/>
        <w:rPr>
          <w:rFonts w:ascii="Arial" w:hAnsi="Arial" w:cs="Arial"/>
        </w:rPr>
      </w:pPr>
    </w:p>
    <w:p w:rsidR="00DE77AC" w:rsidRPr="001F2B45" w:rsidRDefault="00DE77AC" w:rsidP="001C7F62">
      <w:pPr>
        <w:pStyle w:val="ListParagraph"/>
        <w:numPr>
          <w:ilvl w:val="0"/>
          <w:numId w:val="11"/>
        </w:numPr>
        <w:ind w:left="1440"/>
        <w:rPr>
          <w:rFonts w:ascii="Arial" w:hAnsi="Arial" w:cs="Arial"/>
        </w:rPr>
      </w:pPr>
      <w:r w:rsidRPr="001F2B45">
        <w:rPr>
          <w:rFonts w:ascii="Arial" w:hAnsi="Arial" w:cs="Arial"/>
        </w:rPr>
        <w:t xml:space="preserve">Parents will be required to provide </w:t>
      </w:r>
      <w:proofErr w:type="gramStart"/>
      <w:r w:rsidRPr="001F2B45">
        <w:rPr>
          <w:rFonts w:ascii="Arial" w:hAnsi="Arial" w:cs="Arial"/>
        </w:rPr>
        <w:t>a</w:t>
      </w:r>
      <w:proofErr w:type="gramEnd"/>
      <w:r w:rsidRPr="001F2B45">
        <w:rPr>
          <w:rFonts w:ascii="Arial" w:hAnsi="Arial" w:cs="Arial"/>
        </w:rPr>
        <w:t xml:space="preserve"> </w:t>
      </w:r>
      <w:r w:rsidR="001F2B45" w:rsidRPr="001F2B45">
        <w:rPr>
          <w:rFonts w:ascii="Arial" w:hAnsi="Arial" w:cs="Arial"/>
        </w:rPr>
        <w:t>authority</w:t>
      </w:r>
      <w:r w:rsidRPr="001F2B45">
        <w:rPr>
          <w:rFonts w:ascii="Arial" w:hAnsi="Arial" w:cs="Arial"/>
        </w:rPr>
        <w:t xml:space="preserve"> form in relation to any phones or </w:t>
      </w:r>
      <w:r w:rsidR="001F2B45" w:rsidRPr="001F2B45">
        <w:rPr>
          <w:rFonts w:ascii="Arial" w:hAnsi="Arial" w:cs="Arial"/>
        </w:rPr>
        <w:t>electronic</w:t>
      </w:r>
      <w:r w:rsidRPr="001F2B45">
        <w:rPr>
          <w:rFonts w:ascii="Arial" w:hAnsi="Arial" w:cs="Arial"/>
        </w:rPr>
        <w:t xml:space="preserve"> devices bought to school including noting their intended purposes.</w:t>
      </w:r>
    </w:p>
    <w:p w:rsidR="00DE77AC" w:rsidRDefault="00DE77AC" w:rsidP="001C7F62">
      <w:pPr>
        <w:ind w:left="720"/>
        <w:rPr>
          <w:rFonts w:ascii="Arial" w:hAnsi="Arial" w:cs="Arial"/>
        </w:rPr>
      </w:pPr>
    </w:p>
    <w:p w:rsidR="00DE77AC" w:rsidRPr="001F2B45" w:rsidRDefault="00DE77AC" w:rsidP="001C7F62">
      <w:pPr>
        <w:pStyle w:val="ListParagraph"/>
        <w:numPr>
          <w:ilvl w:val="0"/>
          <w:numId w:val="11"/>
        </w:numPr>
        <w:ind w:left="1440"/>
        <w:rPr>
          <w:rFonts w:ascii="Arial" w:hAnsi="Arial" w:cs="Arial"/>
        </w:rPr>
      </w:pPr>
      <w:r w:rsidRPr="001F2B45">
        <w:rPr>
          <w:rFonts w:ascii="Arial" w:hAnsi="Arial" w:cs="Arial"/>
        </w:rPr>
        <w:t xml:space="preserve">This will be done through the office ad updates to go in the newsletter, </w:t>
      </w:r>
      <w:proofErr w:type="spellStart"/>
      <w:r w:rsidRPr="001F2B45">
        <w:rPr>
          <w:rFonts w:ascii="Arial" w:hAnsi="Arial" w:cs="Arial"/>
        </w:rPr>
        <w:t>skoolbag</w:t>
      </w:r>
      <w:proofErr w:type="spellEnd"/>
      <w:r w:rsidRPr="001F2B45">
        <w:rPr>
          <w:rFonts w:ascii="Arial" w:hAnsi="Arial" w:cs="Arial"/>
        </w:rPr>
        <w:t xml:space="preserve"> app and the website.</w:t>
      </w:r>
    </w:p>
    <w:p w:rsidR="00DE77AC" w:rsidRDefault="00DE77AC" w:rsidP="001C7F62">
      <w:pPr>
        <w:ind w:left="360"/>
        <w:rPr>
          <w:rFonts w:ascii="Arial" w:hAnsi="Arial" w:cs="Arial"/>
        </w:rPr>
      </w:pPr>
    </w:p>
    <w:p w:rsidR="00DE77AC" w:rsidRPr="001F2B45" w:rsidRDefault="00DE77AC" w:rsidP="001C7F62">
      <w:pPr>
        <w:pStyle w:val="ListParagraph"/>
        <w:numPr>
          <w:ilvl w:val="0"/>
          <w:numId w:val="10"/>
        </w:numPr>
        <w:ind w:left="1080"/>
        <w:rPr>
          <w:rFonts w:ascii="Arial" w:hAnsi="Arial" w:cs="Arial"/>
        </w:rPr>
      </w:pPr>
      <w:r w:rsidRPr="001F2B45">
        <w:rPr>
          <w:rFonts w:ascii="Arial" w:hAnsi="Arial" w:cs="Arial"/>
        </w:rPr>
        <w:t xml:space="preserve">TF then tabled </w:t>
      </w:r>
      <w:r w:rsidR="001F2B45" w:rsidRPr="001F2B45">
        <w:rPr>
          <w:rFonts w:ascii="Arial" w:hAnsi="Arial" w:cs="Arial"/>
        </w:rPr>
        <w:t>and produced</w:t>
      </w:r>
      <w:r w:rsidRPr="001F2B45">
        <w:rPr>
          <w:rFonts w:ascii="Arial" w:hAnsi="Arial" w:cs="Arial"/>
        </w:rPr>
        <w:t xml:space="preserve"> co</w:t>
      </w:r>
      <w:r w:rsidR="001F2B45" w:rsidRPr="001F2B45">
        <w:rPr>
          <w:rFonts w:ascii="Arial" w:hAnsi="Arial" w:cs="Arial"/>
        </w:rPr>
        <w:t>p</w:t>
      </w:r>
      <w:r w:rsidRPr="001F2B45">
        <w:rPr>
          <w:rFonts w:ascii="Arial" w:hAnsi="Arial" w:cs="Arial"/>
        </w:rPr>
        <w:t>ies of the School AFS as at 31 December 2017.</w:t>
      </w:r>
    </w:p>
    <w:p w:rsidR="001F2B45" w:rsidRDefault="001F2B45" w:rsidP="001C7F62">
      <w:pPr>
        <w:ind w:left="360"/>
        <w:rPr>
          <w:rFonts w:ascii="Arial" w:hAnsi="Arial" w:cs="Arial"/>
        </w:rPr>
      </w:pPr>
    </w:p>
    <w:p w:rsidR="001F2B45" w:rsidRDefault="001F2B45" w:rsidP="001C7F62">
      <w:pPr>
        <w:pStyle w:val="ListParagraph"/>
        <w:numPr>
          <w:ilvl w:val="0"/>
          <w:numId w:val="10"/>
        </w:numPr>
        <w:ind w:left="1080"/>
        <w:rPr>
          <w:rFonts w:ascii="Arial" w:hAnsi="Arial" w:cs="Arial"/>
        </w:rPr>
      </w:pPr>
      <w:r w:rsidRPr="001F2B45">
        <w:rPr>
          <w:rFonts w:ascii="Arial" w:hAnsi="Arial" w:cs="Arial"/>
        </w:rPr>
        <w:t>School will have some revenue available to spend on the re-flooring of canteen. Vinyl is ripped and needs replacement. School to pay and seek back-payment from the department for the up-grade. In recent Health Department check – LH noted that the access door needs to be repainted. School to ask maintenance employee Andy Heath to re-paint.</w:t>
      </w:r>
    </w:p>
    <w:p w:rsidR="001F2B45" w:rsidRPr="001F2B45" w:rsidRDefault="001F2B45" w:rsidP="001C7F62">
      <w:pPr>
        <w:pStyle w:val="ListParagraph"/>
        <w:ind w:left="1080"/>
        <w:rPr>
          <w:rFonts w:ascii="Arial" w:hAnsi="Arial" w:cs="Arial"/>
        </w:rPr>
      </w:pPr>
    </w:p>
    <w:p w:rsidR="00C514AA" w:rsidRDefault="001F2B45" w:rsidP="001C7F62">
      <w:pPr>
        <w:pStyle w:val="ListParagraph"/>
        <w:numPr>
          <w:ilvl w:val="0"/>
          <w:numId w:val="10"/>
        </w:numPr>
        <w:ind w:left="1080"/>
        <w:rPr>
          <w:rFonts w:ascii="Arial" w:hAnsi="Arial" w:cs="Arial"/>
        </w:rPr>
      </w:pPr>
      <w:r>
        <w:rPr>
          <w:rFonts w:ascii="Arial" w:hAnsi="Arial" w:cs="Arial"/>
        </w:rPr>
        <w:t xml:space="preserve">TF noted income from voluntary contribution =s and the school camps look </w:t>
      </w:r>
      <w:r w:rsidR="00A32405">
        <w:rPr>
          <w:rFonts w:ascii="Arial" w:hAnsi="Arial" w:cs="Arial"/>
        </w:rPr>
        <w:t>significant</w:t>
      </w:r>
      <w:r>
        <w:rPr>
          <w:rFonts w:ascii="Arial" w:hAnsi="Arial" w:cs="Arial"/>
        </w:rPr>
        <w:t xml:space="preserve">. </w:t>
      </w:r>
      <w:r w:rsidR="00A32405">
        <w:rPr>
          <w:rFonts w:ascii="Arial" w:hAnsi="Arial" w:cs="Arial"/>
        </w:rPr>
        <w:t>However,</w:t>
      </w:r>
      <w:r>
        <w:rPr>
          <w:rFonts w:ascii="Arial" w:hAnsi="Arial" w:cs="Arial"/>
        </w:rPr>
        <w:t xml:space="preserve"> she noted that with school camps there is </w:t>
      </w:r>
      <w:r w:rsidR="00A32405">
        <w:rPr>
          <w:rFonts w:ascii="Arial" w:hAnsi="Arial" w:cs="Arial"/>
        </w:rPr>
        <w:t>revenue</w:t>
      </w:r>
      <w:r>
        <w:rPr>
          <w:rFonts w:ascii="Arial" w:hAnsi="Arial" w:cs="Arial"/>
        </w:rPr>
        <w:t xml:space="preserve"> that has to be paid out too.</w:t>
      </w:r>
    </w:p>
    <w:p w:rsidR="001F2B45" w:rsidRPr="00C514AA" w:rsidRDefault="00C514AA" w:rsidP="001C7F62">
      <w:pPr>
        <w:ind w:left="360"/>
        <w:rPr>
          <w:rFonts w:ascii="Arial" w:hAnsi="Arial" w:cs="Arial"/>
        </w:rPr>
      </w:pPr>
      <w:r w:rsidRPr="00C514AA">
        <w:rPr>
          <w:rFonts w:ascii="Arial" w:hAnsi="Arial" w:cs="Arial"/>
        </w:rPr>
        <w:t xml:space="preserve"> </w:t>
      </w:r>
    </w:p>
    <w:p w:rsidR="001F2B45" w:rsidRDefault="001F2B45" w:rsidP="001C7F62">
      <w:pPr>
        <w:pStyle w:val="ListParagraph"/>
        <w:numPr>
          <w:ilvl w:val="0"/>
          <w:numId w:val="10"/>
        </w:numPr>
        <w:ind w:left="1080"/>
        <w:rPr>
          <w:rFonts w:ascii="Arial" w:hAnsi="Arial" w:cs="Arial"/>
        </w:rPr>
      </w:pPr>
      <w:r>
        <w:rPr>
          <w:rFonts w:ascii="Arial" w:hAnsi="Arial" w:cs="Arial"/>
        </w:rPr>
        <w:t xml:space="preserve">Costs in 2017: internal </w:t>
      </w:r>
      <w:r w:rsidR="00A32405">
        <w:rPr>
          <w:rFonts w:ascii="Arial" w:hAnsi="Arial" w:cs="Arial"/>
        </w:rPr>
        <w:t>painting</w:t>
      </w:r>
      <w:r>
        <w:rPr>
          <w:rFonts w:ascii="Arial" w:hAnsi="Arial" w:cs="Arial"/>
        </w:rPr>
        <w:t>.</w:t>
      </w:r>
    </w:p>
    <w:p w:rsidR="001B79D0" w:rsidRPr="001B79D0" w:rsidRDefault="001B79D0" w:rsidP="001B79D0">
      <w:pPr>
        <w:pStyle w:val="ListParagraph"/>
        <w:rPr>
          <w:rFonts w:ascii="Arial" w:hAnsi="Arial" w:cs="Arial"/>
        </w:rPr>
      </w:pPr>
    </w:p>
    <w:p w:rsidR="001F2B45" w:rsidRPr="001F2B45" w:rsidRDefault="001F2B45" w:rsidP="001F2B45">
      <w:pPr>
        <w:pStyle w:val="ListParagraph"/>
        <w:rPr>
          <w:rFonts w:ascii="Arial" w:hAnsi="Arial" w:cs="Arial"/>
        </w:rPr>
      </w:pPr>
    </w:p>
    <w:p w:rsidR="001F2B45" w:rsidRPr="001B79D0" w:rsidRDefault="001F2B45" w:rsidP="001C7F62">
      <w:pPr>
        <w:pStyle w:val="ListParagraph"/>
        <w:numPr>
          <w:ilvl w:val="0"/>
          <w:numId w:val="10"/>
        </w:numPr>
        <w:ind w:left="1080"/>
        <w:rPr>
          <w:rFonts w:ascii="Arial" w:hAnsi="Arial" w:cs="Arial"/>
          <w:u w:val="single"/>
        </w:rPr>
      </w:pPr>
      <w:r w:rsidRPr="001B79D0">
        <w:rPr>
          <w:rFonts w:ascii="Arial" w:hAnsi="Arial" w:cs="Arial"/>
          <w:u w:val="single"/>
        </w:rPr>
        <w:t>2018 Major works:</w:t>
      </w:r>
    </w:p>
    <w:p w:rsidR="001F2B45" w:rsidRPr="001F2B45" w:rsidRDefault="001F2B45" w:rsidP="001C7F62">
      <w:pPr>
        <w:pStyle w:val="ListParagraph"/>
        <w:ind w:left="1080"/>
        <w:rPr>
          <w:rFonts w:ascii="Arial" w:hAnsi="Arial" w:cs="Arial"/>
        </w:rPr>
      </w:pPr>
    </w:p>
    <w:p w:rsidR="001F2B45" w:rsidRDefault="001F2B45" w:rsidP="001C7F62">
      <w:pPr>
        <w:pStyle w:val="ListParagraph"/>
        <w:numPr>
          <w:ilvl w:val="0"/>
          <w:numId w:val="23"/>
        </w:numPr>
        <w:ind w:left="1800"/>
        <w:rPr>
          <w:rFonts w:ascii="Arial" w:hAnsi="Arial" w:cs="Arial"/>
        </w:rPr>
      </w:pPr>
      <w:r>
        <w:rPr>
          <w:rFonts w:ascii="Arial" w:hAnsi="Arial" w:cs="Arial"/>
        </w:rPr>
        <w:t xml:space="preserve">C Block – </w:t>
      </w:r>
      <w:r w:rsidR="00A32405">
        <w:rPr>
          <w:rFonts w:ascii="Arial" w:hAnsi="Arial" w:cs="Arial"/>
        </w:rPr>
        <w:t>painting</w:t>
      </w:r>
      <w:r>
        <w:rPr>
          <w:rFonts w:ascii="Arial" w:hAnsi="Arial" w:cs="Arial"/>
        </w:rPr>
        <w:t xml:space="preserve"> hallway and relacing vinyl in hallway and re-doing office.</w:t>
      </w:r>
    </w:p>
    <w:p w:rsidR="001F2B45" w:rsidRDefault="001F2B45" w:rsidP="001C7F62">
      <w:pPr>
        <w:pStyle w:val="ListParagraph"/>
        <w:ind w:left="1080"/>
        <w:rPr>
          <w:rFonts w:ascii="Arial" w:hAnsi="Arial" w:cs="Arial"/>
        </w:rPr>
      </w:pPr>
    </w:p>
    <w:p w:rsidR="001F2B45" w:rsidRDefault="001F2B45" w:rsidP="001C7F62">
      <w:pPr>
        <w:pStyle w:val="ListParagraph"/>
        <w:numPr>
          <w:ilvl w:val="0"/>
          <w:numId w:val="23"/>
        </w:numPr>
        <w:ind w:left="1800"/>
        <w:rPr>
          <w:rFonts w:ascii="Arial" w:hAnsi="Arial" w:cs="Arial"/>
        </w:rPr>
      </w:pPr>
      <w:r>
        <w:rPr>
          <w:rFonts w:ascii="Arial" w:hAnsi="Arial" w:cs="Arial"/>
        </w:rPr>
        <w:t xml:space="preserve">H Block – replacing ceiling, repainting and guttering on primary </w:t>
      </w:r>
      <w:r w:rsidR="00A32405">
        <w:rPr>
          <w:rFonts w:ascii="Arial" w:hAnsi="Arial" w:cs="Arial"/>
        </w:rPr>
        <w:t>toilets</w:t>
      </w:r>
      <w:r>
        <w:rPr>
          <w:rFonts w:ascii="Arial" w:hAnsi="Arial" w:cs="Arial"/>
        </w:rPr>
        <w:t>.</w:t>
      </w:r>
    </w:p>
    <w:p w:rsidR="001F2B45" w:rsidRDefault="001F2B45" w:rsidP="001C7F62">
      <w:pPr>
        <w:pStyle w:val="ListParagraph"/>
        <w:ind w:left="1080"/>
        <w:rPr>
          <w:rFonts w:ascii="Arial" w:hAnsi="Arial" w:cs="Arial"/>
        </w:rPr>
      </w:pPr>
    </w:p>
    <w:p w:rsidR="001F2B45" w:rsidRDefault="001F2B45" w:rsidP="001C7F62">
      <w:pPr>
        <w:pStyle w:val="ListParagraph"/>
        <w:numPr>
          <w:ilvl w:val="0"/>
          <w:numId w:val="23"/>
        </w:numPr>
        <w:ind w:left="1800"/>
        <w:rPr>
          <w:rFonts w:ascii="Arial" w:hAnsi="Arial" w:cs="Arial"/>
        </w:rPr>
      </w:pPr>
      <w:r>
        <w:rPr>
          <w:rFonts w:ascii="Arial" w:hAnsi="Arial" w:cs="Arial"/>
        </w:rPr>
        <w:t>3/4P – will be relocating next door for the year ahead.</w:t>
      </w:r>
    </w:p>
    <w:p w:rsidR="001F2B45" w:rsidRDefault="001F2B45" w:rsidP="001C7F62">
      <w:pPr>
        <w:pStyle w:val="ListParagraph"/>
        <w:ind w:left="1080"/>
        <w:rPr>
          <w:rFonts w:ascii="Arial" w:hAnsi="Arial" w:cs="Arial"/>
        </w:rPr>
      </w:pPr>
    </w:p>
    <w:p w:rsidR="001F2B45" w:rsidRDefault="001F2B45" w:rsidP="001C7F62">
      <w:pPr>
        <w:pStyle w:val="ListParagraph"/>
        <w:numPr>
          <w:ilvl w:val="0"/>
          <w:numId w:val="10"/>
        </w:numPr>
        <w:ind w:left="1080"/>
        <w:rPr>
          <w:rFonts w:ascii="Arial" w:hAnsi="Arial" w:cs="Arial"/>
        </w:rPr>
      </w:pPr>
      <w:r w:rsidRPr="001B79D0">
        <w:rPr>
          <w:rFonts w:ascii="Arial" w:hAnsi="Arial" w:cs="Arial"/>
          <w:u w:val="single"/>
        </w:rPr>
        <w:t>Bottle collection</w:t>
      </w:r>
      <w:r>
        <w:rPr>
          <w:rFonts w:ascii="Arial" w:hAnsi="Arial" w:cs="Arial"/>
        </w:rPr>
        <w:t xml:space="preserve"> – Stacey has been </w:t>
      </w:r>
      <w:r w:rsidR="00A32405">
        <w:rPr>
          <w:rFonts w:ascii="Arial" w:hAnsi="Arial" w:cs="Arial"/>
        </w:rPr>
        <w:t>collecting</w:t>
      </w:r>
      <w:r>
        <w:rPr>
          <w:rFonts w:ascii="Arial" w:hAnsi="Arial" w:cs="Arial"/>
        </w:rPr>
        <w:t xml:space="preserve"> bottle and poppers for cashing in.</w:t>
      </w:r>
    </w:p>
    <w:p w:rsidR="001F2B45" w:rsidRDefault="001F2B45" w:rsidP="001C7F62">
      <w:pPr>
        <w:pStyle w:val="ListParagraph"/>
        <w:ind w:left="1080"/>
        <w:rPr>
          <w:rFonts w:ascii="Arial" w:hAnsi="Arial" w:cs="Arial"/>
        </w:rPr>
      </w:pPr>
    </w:p>
    <w:p w:rsidR="001F2B45" w:rsidRDefault="00A32405" w:rsidP="001C7F62">
      <w:pPr>
        <w:pStyle w:val="ListParagraph"/>
        <w:numPr>
          <w:ilvl w:val="0"/>
          <w:numId w:val="10"/>
        </w:numPr>
        <w:ind w:left="1080"/>
        <w:rPr>
          <w:rFonts w:ascii="Arial" w:hAnsi="Arial" w:cs="Arial"/>
        </w:rPr>
      </w:pPr>
      <w:r>
        <w:rPr>
          <w:rFonts w:ascii="Arial" w:hAnsi="Arial" w:cs="Arial"/>
        </w:rPr>
        <w:t xml:space="preserve">Have </w:t>
      </w:r>
      <w:r w:rsidR="001F2B45">
        <w:rPr>
          <w:rFonts w:ascii="Arial" w:hAnsi="Arial" w:cs="Arial"/>
        </w:rPr>
        <w:t xml:space="preserve">2 x 60L </w:t>
      </w:r>
      <w:r>
        <w:rPr>
          <w:rFonts w:ascii="Arial" w:hAnsi="Arial" w:cs="Arial"/>
        </w:rPr>
        <w:t>bins that need to be cashed in fairly regularly at either Medowie, Jesmond or Broadmeadow.</w:t>
      </w:r>
    </w:p>
    <w:p w:rsidR="001B79D0" w:rsidRPr="001B79D0" w:rsidRDefault="001B79D0" w:rsidP="001C7F62">
      <w:pPr>
        <w:ind w:left="360"/>
        <w:rPr>
          <w:rFonts w:ascii="Arial" w:hAnsi="Arial" w:cs="Arial"/>
        </w:rPr>
      </w:pPr>
    </w:p>
    <w:p w:rsidR="00A32405" w:rsidRDefault="00A32405" w:rsidP="001C7F62">
      <w:pPr>
        <w:pStyle w:val="ListParagraph"/>
        <w:numPr>
          <w:ilvl w:val="0"/>
          <w:numId w:val="10"/>
        </w:numPr>
        <w:ind w:left="1080"/>
        <w:rPr>
          <w:rFonts w:ascii="Arial" w:hAnsi="Arial" w:cs="Arial"/>
        </w:rPr>
      </w:pPr>
      <w:r>
        <w:rPr>
          <w:rFonts w:ascii="Arial" w:hAnsi="Arial" w:cs="Arial"/>
        </w:rPr>
        <w:t xml:space="preserve">Rob and </w:t>
      </w:r>
      <w:proofErr w:type="spellStart"/>
      <w:r>
        <w:rPr>
          <w:rFonts w:ascii="Arial" w:hAnsi="Arial" w:cs="Arial"/>
        </w:rPr>
        <w:t>Hermie</w:t>
      </w:r>
      <w:proofErr w:type="spellEnd"/>
      <w:r>
        <w:rPr>
          <w:rFonts w:ascii="Arial" w:hAnsi="Arial" w:cs="Arial"/>
        </w:rPr>
        <w:t xml:space="preserve"> Dunn volunteered to collect and cash in bottles.</w:t>
      </w:r>
    </w:p>
    <w:p w:rsidR="00A32405" w:rsidRDefault="00A32405" w:rsidP="001F2B45">
      <w:pPr>
        <w:pStyle w:val="ListParagraph"/>
        <w:rPr>
          <w:rFonts w:ascii="Arial" w:hAnsi="Arial" w:cs="Arial"/>
        </w:rPr>
      </w:pPr>
    </w:p>
    <w:p w:rsidR="00A32405" w:rsidRDefault="00A32405" w:rsidP="001B79D0">
      <w:pPr>
        <w:pStyle w:val="ListParagraph"/>
        <w:ind w:left="360"/>
        <w:rPr>
          <w:rFonts w:ascii="Arial" w:hAnsi="Arial" w:cs="Arial"/>
          <w:color w:val="4472C4" w:themeColor="accent5"/>
        </w:rPr>
      </w:pPr>
      <w:r w:rsidRPr="00A32405">
        <w:rPr>
          <w:rFonts w:ascii="Arial" w:hAnsi="Arial" w:cs="Arial"/>
          <w:color w:val="4472C4" w:themeColor="accent5"/>
        </w:rPr>
        <w:t xml:space="preserve">Canteen </w:t>
      </w:r>
      <w:proofErr w:type="spellStart"/>
      <w:r w:rsidRPr="00A32405">
        <w:rPr>
          <w:rFonts w:ascii="Arial" w:hAnsi="Arial" w:cs="Arial"/>
          <w:color w:val="4472C4" w:themeColor="accent5"/>
        </w:rPr>
        <w:t>Reort</w:t>
      </w:r>
      <w:proofErr w:type="spellEnd"/>
      <w:r w:rsidRPr="00A32405">
        <w:rPr>
          <w:rFonts w:ascii="Arial" w:hAnsi="Arial" w:cs="Arial"/>
          <w:color w:val="4472C4" w:themeColor="accent5"/>
        </w:rPr>
        <w:t xml:space="preserve"> &amp; Correspondence </w:t>
      </w:r>
      <w:r w:rsidRPr="00A32405">
        <w:rPr>
          <w:rFonts w:ascii="Arial" w:hAnsi="Arial" w:cs="Arial"/>
        </w:rPr>
        <w:t>– already previously addressed.</w:t>
      </w:r>
    </w:p>
    <w:p w:rsidR="00A32405" w:rsidRDefault="00A32405" w:rsidP="001B79D0">
      <w:pPr>
        <w:pStyle w:val="ListParagraph"/>
        <w:ind w:left="360"/>
        <w:rPr>
          <w:rFonts w:ascii="Arial" w:hAnsi="Arial" w:cs="Arial"/>
          <w:color w:val="4472C4" w:themeColor="accent5"/>
        </w:rPr>
      </w:pPr>
    </w:p>
    <w:p w:rsidR="00A32405" w:rsidRPr="001B79D0" w:rsidRDefault="00A32405" w:rsidP="001B79D0">
      <w:pPr>
        <w:pStyle w:val="ListParagraph"/>
        <w:ind w:left="360"/>
        <w:rPr>
          <w:rFonts w:ascii="Arial" w:hAnsi="Arial" w:cs="Arial"/>
          <w:color w:val="4472C4" w:themeColor="accent5"/>
          <w:u w:val="single"/>
        </w:rPr>
      </w:pPr>
      <w:r w:rsidRPr="001B79D0">
        <w:rPr>
          <w:rFonts w:ascii="Arial" w:hAnsi="Arial" w:cs="Arial"/>
          <w:color w:val="4472C4" w:themeColor="accent5"/>
          <w:u w:val="single"/>
        </w:rPr>
        <w:t>Fundraising Report</w:t>
      </w:r>
    </w:p>
    <w:p w:rsidR="00A32405" w:rsidRDefault="00A32405" w:rsidP="001B79D0">
      <w:pPr>
        <w:pStyle w:val="ListParagraph"/>
        <w:ind w:left="360"/>
        <w:rPr>
          <w:rFonts w:ascii="Arial" w:hAnsi="Arial" w:cs="Arial"/>
          <w:color w:val="4472C4" w:themeColor="accent5"/>
        </w:rPr>
      </w:pPr>
    </w:p>
    <w:p w:rsidR="00A32405" w:rsidRDefault="00A32405" w:rsidP="001C7F62">
      <w:pPr>
        <w:pStyle w:val="ListParagraph"/>
        <w:ind w:left="360" w:firstLine="360"/>
        <w:rPr>
          <w:rFonts w:ascii="Arial" w:hAnsi="Arial" w:cs="Arial"/>
          <w:color w:val="4472C4" w:themeColor="accent5"/>
        </w:rPr>
      </w:pPr>
      <w:r>
        <w:rPr>
          <w:rFonts w:ascii="Arial" w:hAnsi="Arial" w:cs="Arial"/>
          <w:color w:val="4472C4" w:themeColor="accent5"/>
        </w:rPr>
        <w:t xml:space="preserve">Port Waratah Pitch: </w:t>
      </w:r>
    </w:p>
    <w:p w:rsidR="00A32405" w:rsidRDefault="00A32405" w:rsidP="001F2B45">
      <w:pPr>
        <w:pStyle w:val="ListParagraph"/>
        <w:rPr>
          <w:rFonts w:ascii="Arial" w:hAnsi="Arial" w:cs="Arial"/>
          <w:color w:val="4472C4" w:themeColor="accent5"/>
        </w:rPr>
      </w:pPr>
    </w:p>
    <w:p w:rsidR="00A32405" w:rsidRDefault="00A32405" w:rsidP="001C7F62">
      <w:pPr>
        <w:pStyle w:val="ListParagraph"/>
        <w:numPr>
          <w:ilvl w:val="0"/>
          <w:numId w:val="24"/>
        </w:numPr>
        <w:ind w:left="1080"/>
        <w:rPr>
          <w:rFonts w:ascii="Arial" w:hAnsi="Arial" w:cs="Arial"/>
        </w:rPr>
      </w:pPr>
      <w:r w:rsidRPr="00A32405">
        <w:rPr>
          <w:rFonts w:ascii="Arial" w:hAnsi="Arial" w:cs="Arial"/>
        </w:rPr>
        <w:t>Isaac Segal (IS) is to make the pitch on Thursday 22/3/18.</w:t>
      </w:r>
      <w:r w:rsidR="001B79D0">
        <w:rPr>
          <w:rFonts w:ascii="Arial" w:hAnsi="Arial" w:cs="Arial"/>
        </w:rPr>
        <w:t xml:space="preserve"> Pit</w:t>
      </w:r>
      <w:r w:rsidRPr="001B79D0">
        <w:rPr>
          <w:rFonts w:ascii="Arial" w:hAnsi="Arial" w:cs="Arial"/>
        </w:rPr>
        <w:t>ch is for a grant application.</w:t>
      </w:r>
    </w:p>
    <w:p w:rsidR="001B79D0" w:rsidRDefault="001B79D0" w:rsidP="001C7F62">
      <w:pPr>
        <w:pStyle w:val="ListParagraph"/>
        <w:ind w:left="1080"/>
        <w:rPr>
          <w:rFonts w:ascii="Arial" w:hAnsi="Arial" w:cs="Arial"/>
        </w:rPr>
      </w:pPr>
    </w:p>
    <w:p w:rsidR="00A32405" w:rsidRDefault="00A32405" w:rsidP="001C7F62">
      <w:pPr>
        <w:pStyle w:val="ListParagraph"/>
        <w:numPr>
          <w:ilvl w:val="0"/>
          <w:numId w:val="24"/>
        </w:numPr>
        <w:ind w:left="1080"/>
        <w:rPr>
          <w:rFonts w:ascii="Arial" w:hAnsi="Arial" w:cs="Arial"/>
        </w:rPr>
      </w:pPr>
      <w:r>
        <w:rPr>
          <w:rFonts w:ascii="Arial" w:hAnsi="Arial" w:cs="Arial"/>
        </w:rPr>
        <w:t>Seeking grants for IPads for the school. Aim is to double I-Pads in school from 40 to 80 this year.</w:t>
      </w:r>
    </w:p>
    <w:p w:rsidR="001B79D0" w:rsidRDefault="001B79D0" w:rsidP="001C7F62">
      <w:pPr>
        <w:pStyle w:val="ListParagraph"/>
        <w:ind w:left="1080"/>
        <w:rPr>
          <w:rFonts w:ascii="Arial" w:hAnsi="Arial" w:cs="Arial"/>
        </w:rPr>
      </w:pPr>
    </w:p>
    <w:p w:rsidR="00A32405" w:rsidRDefault="00A32405" w:rsidP="001C7F62">
      <w:pPr>
        <w:pStyle w:val="ListParagraph"/>
        <w:numPr>
          <w:ilvl w:val="0"/>
          <w:numId w:val="24"/>
        </w:numPr>
        <w:ind w:left="1080"/>
        <w:rPr>
          <w:rFonts w:ascii="Arial" w:hAnsi="Arial" w:cs="Arial"/>
        </w:rPr>
      </w:pPr>
      <w:r>
        <w:rPr>
          <w:rFonts w:ascii="Arial" w:hAnsi="Arial" w:cs="Arial"/>
        </w:rPr>
        <w:t>Pitch is called “IPads for the 21</w:t>
      </w:r>
      <w:r w:rsidRPr="00A32405">
        <w:rPr>
          <w:rFonts w:ascii="Arial" w:hAnsi="Arial" w:cs="Arial"/>
          <w:vertAlign w:val="superscript"/>
        </w:rPr>
        <w:t>st</w:t>
      </w:r>
      <w:r>
        <w:rPr>
          <w:rFonts w:ascii="Arial" w:hAnsi="Arial" w:cs="Arial"/>
        </w:rPr>
        <w:t xml:space="preserve"> Century”. TF advised she is available to also attend.</w:t>
      </w:r>
    </w:p>
    <w:p w:rsidR="00A32405" w:rsidRDefault="00A32405" w:rsidP="001C7F62">
      <w:pPr>
        <w:pStyle w:val="ListParagraph"/>
        <w:ind w:left="360"/>
        <w:rPr>
          <w:rFonts w:ascii="Arial" w:hAnsi="Arial" w:cs="Arial"/>
        </w:rPr>
      </w:pPr>
    </w:p>
    <w:p w:rsidR="00A32405" w:rsidRPr="00A32405" w:rsidRDefault="00A32405" w:rsidP="001C7F62">
      <w:pPr>
        <w:pStyle w:val="ListParagraph"/>
        <w:numPr>
          <w:ilvl w:val="0"/>
          <w:numId w:val="24"/>
        </w:numPr>
        <w:ind w:left="1080"/>
        <w:rPr>
          <w:rFonts w:ascii="Arial" w:hAnsi="Arial" w:cs="Arial"/>
        </w:rPr>
      </w:pPr>
      <w:r>
        <w:rPr>
          <w:rFonts w:ascii="Arial" w:hAnsi="Arial" w:cs="Arial"/>
        </w:rPr>
        <w:t xml:space="preserve">IS also noted that we will be applying to I-Pad </w:t>
      </w:r>
      <w:proofErr w:type="spellStart"/>
      <w:r>
        <w:rPr>
          <w:rFonts w:ascii="Arial" w:hAnsi="Arial" w:cs="Arial"/>
        </w:rPr>
        <w:t>granst</w:t>
      </w:r>
      <w:proofErr w:type="spellEnd"/>
      <w:r>
        <w:rPr>
          <w:rFonts w:ascii="Arial" w:hAnsi="Arial" w:cs="Arial"/>
        </w:rPr>
        <w:t xml:space="preserve"> from NCIG and Orica (due by April 2018). We noted the grants are for the top-of-the-range I-Pad pros but we can also source other types of I-Pads.</w:t>
      </w:r>
    </w:p>
    <w:p w:rsidR="00A32405" w:rsidRDefault="00A32405" w:rsidP="001C7F62">
      <w:pPr>
        <w:pStyle w:val="ListParagraph"/>
        <w:ind w:left="360"/>
        <w:rPr>
          <w:rFonts w:ascii="Arial" w:hAnsi="Arial" w:cs="Arial"/>
        </w:rPr>
      </w:pPr>
    </w:p>
    <w:p w:rsidR="00A32405" w:rsidRDefault="00A32405" w:rsidP="001C7F62">
      <w:pPr>
        <w:pStyle w:val="ListParagraph"/>
        <w:numPr>
          <w:ilvl w:val="0"/>
          <w:numId w:val="24"/>
        </w:numPr>
        <w:ind w:left="1080"/>
        <w:rPr>
          <w:rFonts w:ascii="Arial" w:hAnsi="Arial" w:cs="Arial"/>
        </w:rPr>
      </w:pPr>
      <w:r>
        <w:rPr>
          <w:rFonts w:ascii="Arial" w:hAnsi="Arial" w:cs="Arial"/>
        </w:rPr>
        <w:t xml:space="preserve">TF noted year 3-6 have </w:t>
      </w:r>
      <w:proofErr w:type="spellStart"/>
      <w:r>
        <w:rPr>
          <w:rFonts w:ascii="Arial" w:hAnsi="Arial" w:cs="Arial"/>
        </w:rPr>
        <w:t>i</w:t>
      </w:r>
      <w:proofErr w:type="spellEnd"/>
      <w:r>
        <w:rPr>
          <w:rFonts w:ascii="Arial" w:hAnsi="Arial" w:cs="Arial"/>
        </w:rPr>
        <w:t>-p</w:t>
      </w:r>
      <w:r w:rsidR="001B79D0">
        <w:rPr>
          <w:rFonts w:ascii="Arial" w:hAnsi="Arial" w:cs="Arial"/>
        </w:rPr>
        <w:t>ad minis</w:t>
      </w:r>
      <w:r>
        <w:rPr>
          <w:rFonts w:ascii="Arial" w:hAnsi="Arial" w:cs="Arial"/>
        </w:rPr>
        <w:t>.</w:t>
      </w:r>
    </w:p>
    <w:p w:rsidR="00A32405" w:rsidRDefault="00A32405" w:rsidP="001F2B45">
      <w:pPr>
        <w:pStyle w:val="ListParagraph"/>
        <w:rPr>
          <w:rFonts w:ascii="Arial" w:hAnsi="Arial" w:cs="Arial"/>
        </w:rPr>
      </w:pPr>
    </w:p>
    <w:p w:rsidR="00A32405" w:rsidRPr="001B79D0" w:rsidRDefault="00A32405" w:rsidP="001B79D0">
      <w:pPr>
        <w:pStyle w:val="ListParagraph"/>
        <w:ind w:left="360"/>
        <w:rPr>
          <w:rFonts w:ascii="Arial" w:hAnsi="Arial" w:cs="Arial"/>
          <w:color w:val="4472C4" w:themeColor="accent5"/>
        </w:rPr>
      </w:pPr>
      <w:r w:rsidRPr="001B79D0">
        <w:rPr>
          <w:rFonts w:ascii="Arial" w:hAnsi="Arial" w:cs="Arial"/>
          <w:color w:val="4472C4" w:themeColor="accent5"/>
        </w:rPr>
        <w:t xml:space="preserve">Grants </w:t>
      </w:r>
      <w:r w:rsidR="001B79D0" w:rsidRPr="001B79D0">
        <w:rPr>
          <w:rFonts w:ascii="Arial" w:hAnsi="Arial" w:cs="Arial"/>
          <w:color w:val="4472C4" w:themeColor="accent5"/>
        </w:rPr>
        <w:t>applications</w:t>
      </w:r>
      <w:r w:rsidRPr="001B79D0">
        <w:rPr>
          <w:rFonts w:ascii="Arial" w:hAnsi="Arial" w:cs="Arial"/>
          <w:color w:val="4472C4" w:themeColor="accent5"/>
        </w:rPr>
        <w:t xml:space="preserve">: </w:t>
      </w:r>
    </w:p>
    <w:p w:rsidR="00A32405" w:rsidRDefault="00A32405" w:rsidP="001F2B45">
      <w:pPr>
        <w:pStyle w:val="ListParagraph"/>
        <w:rPr>
          <w:rFonts w:ascii="Arial" w:hAnsi="Arial" w:cs="Arial"/>
        </w:rPr>
      </w:pPr>
    </w:p>
    <w:p w:rsidR="00A32405" w:rsidRDefault="00A32405" w:rsidP="001B79D0">
      <w:pPr>
        <w:pStyle w:val="ListParagraph"/>
        <w:numPr>
          <w:ilvl w:val="0"/>
          <w:numId w:val="25"/>
        </w:numPr>
        <w:rPr>
          <w:rFonts w:ascii="Arial" w:hAnsi="Arial" w:cs="Arial"/>
        </w:rPr>
      </w:pPr>
      <w:r>
        <w:rPr>
          <w:rFonts w:ascii="Arial" w:hAnsi="Arial" w:cs="Arial"/>
        </w:rPr>
        <w:t xml:space="preserve">IS noted he has drafted the Orica application and was wanting to get further details from the committee. </w:t>
      </w:r>
    </w:p>
    <w:p w:rsidR="00A32405" w:rsidRDefault="00A32405" w:rsidP="001F2B45">
      <w:pPr>
        <w:pStyle w:val="ListParagraph"/>
        <w:rPr>
          <w:rFonts w:ascii="Arial" w:hAnsi="Arial" w:cs="Arial"/>
        </w:rPr>
      </w:pPr>
    </w:p>
    <w:p w:rsidR="00A32405" w:rsidRDefault="00A32405" w:rsidP="001B79D0">
      <w:pPr>
        <w:pStyle w:val="ListParagraph"/>
        <w:numPr>
          <w:ilvl w:val="0"/>
          <w:numId w:val="25"/>
        </w:numPr>
        <w:rPr>
          <w:rFonts w:ascii="Arial" w:hAnsi="Arial" w:cs="Arial"/>
        </w:rPr>
      </w:pPr>
      <w:r>
        <w:rPr>
          <w:rFonts w:ascii="Arial" w:hAnsi="Arial" w:cs="Arial"/>
        </w:rPr>
        <w:t>Previous Orica funding: 2017 outdoor equipment for pre-school.</w:t>
      </w:r>
    </w:p>
    <w:p w:rsidR="00A32405" w:rsidRDefault="00A32405" w:rsidP="001F2B45">
      <w:pPr>
        <w:pStyle w:val="ListParagraph"/>
        <w:rPr>
          <w:rFonts w:ascii="Arial" w:hAnsi="Arial" w:cs="Arial"/>
        </w:rPr>
      </w:pPr>
    </w:p>
    <w:p w:rsidR="00A32405" w:rsidRDefault="00A32405" w:rsidP="001B79D0">
      <w:pPr>
        <w:pStyle w:val="ListParagraph"/>
        <w:numPr>
          <w:ilvl w:val="0"/>
          <w:numId w:val="25"/>
        </w:numPr>
        <w:rPr>
          <w:rFonts w:ascii="Arial" w:hAnsi="Arial" w:cs="Arial"/>
        </w:rPr>
      </w:pPr>
      <w:r>
        <w:rPr>
          <w:rFonts w:ascii="Arial" w:hAnsi="Arial" w:cs="Arial"/>
        </w:rPr>
        <w:t>Demonstrate ability to deliver on funding grants: SPS has provided smart boards, air conditioning in the hall, garden in the pre-</w:t>
      </w:r>
      <w:r w:rsidR="001B79D0">
        <w:rPr>
          <w:rFonts w:ascii="Arial" w:hAnsi="Arial" w:cs="Arial"/>
        </w:rPr>
        <w:t>school</w:t>
      </w:r>
      <w:r>
        <w:rPr>
          <w:rFonts w:ascii="Arial" w:hAnsi="Arial" w:cs="Arial"/>
        </w:rPr>
        <w:t xml:space="preserve"> and teacher’s </w:t>
      </w:r>
      <w:r w:rsidR="001B79D0">
        <w:rPr>
          <w:rFonts w:ascii="Arial" w:hAnsi="Arial" w:cs="Arial"/>
        </w:rPr>
        <w:t>wish lists</w:t>
      </w:r>
      <w:r>
        <w:rPr>
          <w:rFonts w:ascii="Arial" w:hAnsi="Arial" w:cs="Arial"/>
        </w:rPr>
        <w:t>.</w:t>
      </w:r>
    </w:p>
    <w:p w:rsidR="00A32405" w:rsidRDefault="00A32405" w:rsidP="001F2B45">
      <w:pPr>
        <w:pStyle w:val="ListParagraph"/>
        <w:rPr>
          <w:rFonts w:ascii="Arial" w:hAnsi="Arial" w:cs="Arial"/>
        </w:rPr>
      </w:pPr>
    </w:p>
    <w:p w:rsidR="00A32405" w:rsidRDefault="00A32405" w:rsidP="001B79D0">
      <w:pPr>
        <w:pStyle w:val="ListParagraph"/>
        <w:numPr>
          <w:ilvl w:val="0"/>
          <w:numId w:val="25"/>
        </w:numPr>
        <w:rPr>
          <w:rFonts w:ascii="Arial" w:hAnsi="Arial" w:cs="Arial"/>
        </w:rPr>
      </w:pPr>
      <w:r>
        <w:rPr>
          <w:rFonts w:ascii="Arial" w:hAnsi="Arial" w:cs="Arial"/>
        </w:rPr>
        <w:t xml:space="preserve">If we win a grant – Orica publicity in newsletter, provide photos for community newsletter and </w:t>
      </w:r>
      <w:r w:rsidR="001B79D0">
        <w:rPr>
          <w:rFonts w:ascii="Arial" w:hAnsi="Arial" w:cs="Arial"/>
        </w:rPr>
        <w:t>calendar</w:t>
      </w:r>
      <w:r>
        <w:rPr>
          <w:rFonts w:ascii="Arial" w:hAnsi="Arial" w:cs="Arial"/>
        </w:rPr>
        <w:t xml:space="preserve">, possibly have </w:t>
      </w:r>
      <w:r w:rsidR="001B79D0">
        <w:rPr>
          <w:rFonts w:ascii="Arial" w:hAnsi="Arial" w:cs="Arial"/>
        </w:rPr>
        <w:t>O</w:t>
      </w:r>
      <w:r>
        <w:rPr>
          <w:rFonts w:ascii="Arial" w:hAnsi="Arial" w:cs="Arial"/>
        </w:rPr>
        <w:t>rica st</w:t>
      </w:r>
      <w:r w:rsidR="001B79D0">
        <w:rPr>
          <w:rFonts w:ascii="Arial" w:hAnsi="Arial" w:cs="Arial"/>
        </w:rPr>
        <w:t>i</w:t>
      </w:r>
      <w:r>
        <w:rPr>
          <w:rFonts w:ascii="Arial" w:hAnsi="Arial" w:cs="Arial"/>
        </w:rPr>
        <w:t>ck</w:t>
      </w:r>
      <w:r w:rsidR="001B79D0">
        <w:rPr>
          <w:rFonts w:ascii="Arial" w:hAnsi="Arial" w:cs="Arial"/>
        </w:rPr>
        <w:t>e</w:t>
      </w:r>
      <w:r>
        <w:rPr>
          <w:rFonts w:ascii="Arial" w:hAnsi="Arial" w:cs="Arial"/>
        </w:rPr>
        <w:t xml:space="preserve">rs on </w:t>
      </w:r>
      <w:proofErr w:type="spellStart"/>
      <w:r>
        <w:rPr>
          <w:rFonts w:ascii="Arial" w:hAnsi="Arial" w:cs="Arial"/>
        </w:rPr>
        <w:t>i</w:t>
      </w:r>
      <w:proofErr w:type="spellEnd"/>
      <w:r>
        <w:rPr>
          <w:rFonts w:ascii="Arial" w:hAnsi="Arial" w:cs="Arial"/>
        </w:rPr>
        <w:t>-pads.</w:t>
      </w:r>
    </w:p>
    <w:p w:rsidR="007929F9" w:rsidRDefault="007929F9" w:rsidP="001F2B45">
      <w:pPr>
        <w:pStyle w:val="ListParagraph"/>
        <w:rPr>
          <w:rFonts w:ascii="Arial" w:hAnsi="Arial" w:cs="Arial"/>
        </w:rPr>
      </w:pPr>
    </w:p>
    <w:p w:rsidR="007929F9" w:rsidRDefault="001B79D0" w:rsidP="001B79D0">
      <w:pPr>
        <w:pStyle w:val="ListParagraph"/>
        <w:numPr>
          <w:ilvl w:val="0"/>
          <w:numId w:val="25"/>
        </w:numPr>
        <w:rPr>
          <w:rFonts w:ascii="Arial" w:hAnsi="Arial" w:cs="Arial"/>
        </w:rPr>
      </w:pPr>
      <w:r>
        <w:rPr>
          <w:rFonts w:ascii="Arial" w:hAnsi="Arial" w:cs="Arial"/>
        </w:rPr>
        <w:t>Also</w:t>
      </w:r>
      <w:r w:rsidR="007929F9">
        <w:rPr>
          <w:rFonts w:ascii="Arial" w:hAnsi="Arial" w:cs="Arial"/>
        </w:rPr>
        <w:t xml:space="preserve"> Rob Dunn suggested </w:t>
      </w:r>
      <w:r>
        <w:rPr>
          <w:rFonts w:ascii="Arial" w:hAnsi="Arial" w:cs="Arial"/>
        </w:rPr>
        <w:t>School</w:t>
      </w:r>
      <w:r w:rsidR="007929F9">
        <w:rPr>
          <w:rFonts w:ascii="Arial" w:hAnsi="Arial" w:cs="Arial"/>
        </w:rPr>
        <w:t xml:space="preserve"> could distribute the Orica branded sun-</w:t>
      </w:r>
      <w:r>
        <w:rPr>
          <w:rFonts w:ascii="Arial" w:hAnsi="Arial" w:cs="Arial"/>
        </w:rPr>
        <w:t>safe items; sunscreen hats and d</w:t>
      </w:r>
      <w:r w:rsidR="007929F9">
        <w:rPr>
          <w:rFonts w:ascii="Arial" w:hAnsi="Arial" w:cs="Arial"/>
        </w:rPr>
        <w:t>rink bottles.</w:t>
      </w:r>
    </w:p>
    <w:p w:rsidR="007929F9" w:rsidRDefault="007929F9" w:rsidP="001F2B45">
      <w:pPr>
        <w:pStyle w:val="ListParagraph"/>
        <w:rPr>
          <w:rFonts w:ascii="Arial" w:hAnsi="Arial" w:cs="Arial"/>
        </w:rPr>
      </w:pPr>
    </w:p>
    <w:p w:rsidR="007929F9" w:rsidRDefault="007929F9" w:rsidP="001B79D0">
      <w:pPr>
        <w:pStyle w:val="ListParagraph"/>
        <w:numPr>
          <w:ilvl w:val="0"/>
          <w:numId w:val="25"/>
        </w:numPr>
        <w:rPr>
          <w:rFonts w:ascii="Arial" w:hAnsi="Arial" w:cs="Arial"/>
        </w:rPr>
      </w:pPr>
      <w:r w:rsidRPr="001B79D0">
        <w:rPr>
          <w:rFonts w:ascii="Arial" w:hAnsi="Arial" w:cs="Arial"/>
          <w:u w:val="single"/>
        </w:rPr>
        <w:t xml:space="preserve">Newcastle City </w:t>
      </w:r>
      <w:r w:rsidR="001B79D0" w:rsidRPr="001B79D0">
        <w:rPr>
          <w:rFonts w:ascii="Arial" w:hAnsi="Arial" w:cs="Arial"/>
          <w:u w:val="single"/>
        </w:rPr>
        <w:t>Council</w:t>
      </w:r>
      <w:r>
        <w:rPr>
          <w:rFonts w:ascii="Arial" w:hAnsi="Arial" w:cs="Arial"/>
        </w:rPr>
        <w:t xml:space="preserve"> – ‘Make your place’</w:t>
      </w:r>
      <w:r w:rsidR="001B79D0">
        <w:rPr>
          <w:rFonts w:ascii="Arial" w:hAnsi="Arial" w:cs="Arial"/>
        </w:rPr>
        <w:t xml:space="preserve"> opens July. RC</w:t>
      </w:r>
      <w:r>
        <w:rPr>
          <w:rFonts w:ascii="Arial" w:hAnsi="Arial" w:cs="Arial"/>
        </w:rPr>
        <w:t xml:space="preserve"> advised would could seek funding for a sensory garden at the school. TF noted support for a garden. RC noted that whilst we need to maintain open play areas, there are many kids at the school with high needs and children that would benefit from an interactive garden and play areas. Plans to be worked on with the school and </w:t>
      </w:r>
      <w:r w:rsidR="001B79D0">
        <w:rPr>
          <w:rFonts w:ascii="Arial" w:hAnsi="Arial" w:cs="Arial"/>
        </w:rPr>
        <w:t>grants</w:t>
      </w:r>
      <w:r>
        <w:rPr>
          <w:rFonts w:ascii="Arial" w:hAnsi="Arial" w:cs="Arial"/>
        </w:rPr>
        <w:t xml:space="preserve"> to be sought.</w:t>
      </w:r>
    </w:p>
    <w:p w:rsidR="007929F9" w:rsidRDefault="007929F9" w:rsidP="001F2B45">
      <w:pPr>
        <w:pStyle w:val="ListParagraph"/>
        <w:rPr>
          <w:rFonts w:ascii="Arial" w:hAnsi="Arial" w:cs="Arial"/>
        </w:rPr>
      </w:pPr>
    </w:p>
    <w:p w:rsidR="007929F9" w:rsidRPr="003A3BEF" w:rsidRDefault="007929F9" w:rsidP="001F2B45">
      <w:pPr>
        <w:pStyle w:val="ListParagraph"/>
        <w:rPr>
          <w:rFonts w:ascii="Arial" w:hAnsi="Arial" w:cs="Arial"/>
          <w:color w:val="4472C4" w:themeColor="accent5"/>
        </w:rPr>
      </w:pPr>
      <w:r w:rsidRPr="003A3BEF">
        <w:rPr>
          <w:rFonts w:ascii="Arial" w:hAnsi="Arial" w:cs="Arial"/>
          <w:color w:val="4472C4" w:themeColor="accent5"/>
        </w:rPr>
        <w:t>Yellow Brick Road (Naydeen Frost):</w:t>
      </w:r>
    </w:p>
    <w:p w:rsidR="007929F9" w:rsidRDefault="007929F9" w:rsidP="001F2B45">
      <w:pPr>
        <w:pStyle w:val="ListParagraph"/>
        <w:rPr>
          <w:rFonts w:ascii="Arial" w:hAnsi="Arial" w:cs="Arial"/>
        </w:rPr>
      </w:pPr>
    </w:p>
    <w:p w:rsidR="007929F9" w:rsidRDefault="00E63E26" w:rsidP="003A3BEF">
      <w:pPr>
        <w:pStyle w:val="ListParagraph"/>
        <w:numPr>
          <w:ilvl w:val="0"/>
          <w:numId w:val="10"/>
        </w:numPr>
        <w:ind w:left="1440"/>
        <w:rPr>
          <w:rFonts w:ascii="Arial" w:hAnsi="Arial" w:cs="Arial"/>
        </w:rPr>
      </w:pPr>
      <w:r>
        <w:rPr>
          <w:rFonts w:ascii="Arial" w:hAnsi="Arial" w:cs="Arial"/>
        </w:rPr>
        <w:t>Parent at the school and a new mortgage broker for yellow brick road.</w:t>
      </w:r>
    </w:p>
    <w:p w:rsidR="00E63E26" w:rsidRDefault="00E63E26" w:rsidP="003A3BEF">
      <w:pPr>
        <w:pStyle w:val="ListParagraph"/>
        <w:ind w:left="1440"/>
        <w:rPr>
          <w:rFonts w:ascii="Arial" w:hAnsi="Arial" w:cs="Arial"/>
        </w:rPr>
      </w:pPr>
    </w:p>
    <w:p w:rsidR="00E63E26" w:rsidRDefault="00E63E26" w:rsidP="003A3BEF">
      <w:pPr>
        <w:pStyle w:val="ListParagraph"/>
        <w:numPr>
          <w:ilvl w:val="0"/>
          <w:numId w:val="10"/>
        </w:numPr>
        <w:ind w:left="1440"/>
        <w:rPr>
          <w:rFonts w:ascii="Arial" w:hAnsi="Arial" w:cs="Arial"/>
        </w:rPr>
      </w:pPr>
      <w:r>
        <w:rPr>
          <w:rFonts w:ascii="Arial" w:hAnsi="Arial" w:cs="Arial"/>
        </w:rPr>
        <w:t>Naydeen provide a proposal for fundraising at not costs to the P&amp;C.</w:t>
      </w:r>
    </w:p>
    <w:p w:rsidR="00E63E26" w:rsidRDefault="00E63E26" w:rsidP="003A3BEF">
      <w:pPr>
        <w:pStyle w:val="ListParagraph"/>
        <w:ind w:left="1440"/>
        <w:rPr>
          <w:rFonts w:ascii="Arial" w:hAnsi="Arial" w:cs="Arial"/>
        </w:rPr>
      </w:pPr>
    </w:p>
    <w:p w:rsidR="00E63E26" w:rsidRDefault="00E63E26" w:rsidP="003A3BEF">
      <w:pPr>
        <w:pStyle w:val="ListParagraph"/>
        <w:numPr>
          <w:ilvl w:val="0"/>
          <w:numId w:val="10"/>
        </w:numPr>
        <w:ind w:left="1440"/>
        <w:rPr>
          <w:rFonts w:ascii="Arial" w:hAnsi="Arial" w:cs="Arial"/>
        </w:rPr>
      </w:pPr>
      <w:r>
        <w:rPr>
          <w:rFonts w:ascii="Arial" w:hAnsi="Arial" w:cs="Arial"/>
        </w:rPr>
        <w:t xml:space="preserve">The proposal is that for each loan settled she would </w:t>
      </w:r>
      <w:r w:rsidR="001B79D0">
        <w:rPr>
          <w:rFonts w:ascii="Arial" w:hAnsi="Arial" w:cs="Arial"/>
        </w:rPr>
        <w:t>provide</w:t>
      </w:r>
      <w:r>
        <w:rPr>
          <w:rFonts w:ascii="Arial" w:hAnsi="Arial" w:cs="Arial"/>
        </w:rPr>
        <w:t xml:space="preserve"> an amount (monetary amount to be determined) to the P&amp;C in return for marketing opportunities. No time limit to be applied at this time.</w:t>
      </w:r>
    </w:p>
    <w:p w:rsidR="00E63E26" w:rsidRDefault="00E63E26" w:rsidP="003A3BEF">
      <w:pPr>
        <w:pStyle w:val="ListParagraph"/>
        <w:ind w:left="1440"/>
        <w:rPr>
          <w:rFonts w:ascii="Arial" w:hAnsi="Arial" w:cs="Arial"/>
        </w:rPr>
      </w:pPr>
    </w:p>
    <w:p w:rsidR="00E63E26" w:rsidRDefault="00E63E26" w:rsidP="003A3BEF">
      <w:pPr>
        <w:pStyle w:val="ListParagraph"/>
        <w:numPr>
          <w:ilvl w:val="0"/>
          <w:numId w:val="10"/>
        </w:numPr>
        <w:ind w:left="1440"/>
        <w:rPr>
          <w:rFonts w:ascii="Arial" w:hAnsi="Arial" w:cs="Arial"/>
        </w:rPr>
      </w:pPr>
      <w:r>
        <w:rPr>
          <w:rFonts w:ascii="Arial" w:hAnsi="Arial" w:cs="Arial"/>
        </w:rPr>
        <w:t xml:space="preserve">Committee </w:t>
      </w:r>
      <w:r w:rsidR="001B79D0">
        <w:rPr>
          <w:rFonts w:ascii="Arial" w:hAnsi="Arial" w:cs="Arial"/>
        </w:rPr>
        <w:t>discussed</w:t>
      </w:r>
      <w:r>
        <w:rPr>
          <w:rFonts w:ascii="Arial" w:hAnsi="Arial" w:cs="Arial"/>
        </w:rPr>
        <w:t xml:space="preserve"> the proposal and noted if </w:t>
      </w:r>
      <w:proofErr w:type="spellStart"/>
      <w:r>
        <w:rPr>
          <w:rFonts w:ascii="Arial" w:hAnsi="Arial" w:cs="Arial"/>
        </w:rPr>
        <w:t>anf</w:t>
      </w:r>
      <w:proofErr w:type="spellEnd"/>
      <w:r>
        <w:rPr>
          <w:rFonts w:ascii="Arial" w:hAnsi="Arial" w:cs="Arial"/>
        </w:rPr>
        <w:t xml:space="preserve"> when money is received we can out an article in the newsletter, add a post on the P&amp;C </w:t>
      </w:r>
      <w:r w:rsidR="001B79D0">
        <w:rPr>
          <w:rFonts w:ascii="Arial" w:hAnsi="Arial" w:cs="Arial"/>
        </w:rPr>
        <w:t>Facebook</w:t>
      </w:r>
      <w:r>
        <w:rPr>
          <w:rFonts w:ascii="Arial" w:hAnsi="Arial" w:cs="Arial"/>
        </w:rPr>
        <w:t xml:space="preserve"> and posters and possibly a flyer to be sent home.</w:t>
      </w:r>
    </w:p>
    <w:p w:rsidR="00E63E26" w:rsidRDefault="00E63E26" w:rsidP="003A3BEF">
      <w:pPr>
        <w:pStyle w:val="ListParagraph"/>
        <w:ind w:left="1440"/>
        <w:rPr>
          <w:rFonts w:ascii="Arial" w:hAnsi="Arial" w:cs="Arial"/>
        </w:rPr>
      </w:pPr>
    </w:p>
    <w:p w:rsidR="00E63E26" w:rsidRDefault="00E63E26" w:rsidP="003A3BEF">
      <w:pPr>
        <w:pStyle w:val="ListParagraph"/>
        <w:numPr>
          <w:ilvl w:val="0"/>
          <w:numId w:val="10"/>
        </w:numPr>
        <w:ind w:left="1440"/>
        <w:rPr>
          <w:rFonts w:ascii="Arial" w:hAnsi="Arial" w:cs="Arial"/>
        </w:rPr>
      </w:pPr>
      <w:r>
        <w:rPr>
          <w:rFonts w:ascii="Arial" w:hAnsi="Arial" w:cs="Arial"/>
        </w:rPr>
        <w:t xml:space="preserve">Proposal in principal passed. Naydeen Frost to provide P&amp;C with detailed information of agreement </w:t>
      </w:r>
      <w:r w:rsidR="001B79D0">
        <w:rPr>
          <w:rFonts w:ascii="Arial" w:hAnsi="Arial" w:cs="Arial"/>
        </w:rPr>
        <w:t>along</w:t>
      </w:r>
      <w:r>
        <w:rPr>
          <w:rFonts w:ascii="Arial" w:hAnsi="Arial" w:cs="Arial"/>
        </w:rPr>
        <w:t xml:space="preserve"> with marketing material.</w:t>
      </w:r>
    </w:p>
    <w:p w:rsidR="00E63E26" w:rsidRDefault="00E63E26" w:rsidP="001F2B45">
      <w:pPr>
        <w:pStyle w:val="ListParagraph"/>
        <w:rPr>
          <w:rFonts w:ascii="Arial" w:hAnsi="Arial" w:cs="Arial"/>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E63E26" w:rsidRPr="003A3BEF" w:rsidRDefault="00E63E26" w:rsidP="001F2B45">
      <w:pPr>
        <w:pStyle w:val="ListParagraph"/>
        <w:rPr>
          <w:rFonts w:ascii="Arial" w:hAnsi="Arial" w:cs="Arial"/>
          <w:color w:val="4472C4" w:themeColor="accent5"/>
        </w:rPr>
      </w:pPr>
      <w:r w:rsidRPr="003A3BEF">
        <w:rPr>
          <w:rFonts w:ascii="Arial" w:hAnsi="Arial" w:cs="Arial"/>
          <w:color w:val="4472C4" w:themeColor="accent5"/>
        </w:rPr>
        <w:t>Bean Cycled (</w:t>
      </w:r>
      <w:proofErr w:type="spellStart"/>
      <w:r w:rsidRPr="003A3BEF">
        <w:rPr>
          <w:rFonts w:ascii="Arial" w:hAnsi="Arial" w:cs="Arial"/>
          <w:color w:val="4472C4" w:themeColor="accent5"/>
        </w:rPr>
        <w:t>Leisha</w:t>
      </w:r>
      <w:proofErr w:type="spellEnd"/>
      <w:r w:rsidRPr="003A3BEF">
        <w:rPr>
          <w:rFonts w:ascii="Arial" w:hAnsi="Arial" w:cs="Arial"/>
          <w:color w:val="4472C4" w:themeColor="accent5"/>
        </w:rPr>
        <w:t xml:space="preserve"> Parkinson)</w:t>
      </w:r>
    </w:p>
    <w:p w:rsidR="00E63E26" w:rsidRPr="003A3BEF" w:rsidRDefault="00E63E26" w:rsidP="001F2B45">
      <w:pPr>
        <w:pStyle w:val="ListParagraph"/>
        <w:rPr>
          <w:rFonts w:ascii="Arial" w:hAnsi="Arial" w:cs="Arial"/>
          <w:color w:val="4472C4" w:themeColor="accent5"/>
        </w:rPr>
      </w:pPr>
    </w:p>
    <w:p w:rsidR="003A3BEF" w:rsidRDefault="00E63E26" w:rsidP="003A3BEF">
      <w:pPr>
        <w:pStyle w:val="ListParagraph"/>
        <w:numPr>
          <w:ilvl w:val="0"/>
          <w:numId w:val="13"/>
        </w:numPr>
        <w:rPr>
          <w:rFonts w:ascii="Arial" w:hAnsi="Arial" w:cs="Arial"/>
        </w:rPr>
      </w:pPr>
      <w:proofErr w:type="spellStart"/>
      <w:r>
        <w:rPr>
          <w:rFonts w:ascii="Arial" w:hAnsi="Arial" w:cs="Arial"/>
        </w:rPr>
        <w:t>Leisha</w:t>
      </w:r>
      <w:proofErr w:type="spellEnd"/>
      <w:r>
        <w:rPr>
          <w:rFonts w:ascii="Arial" w:hAnsi="Arial" w:cs="Arial"/>
        </w:rPr>
        <w:t xml:space="preserve"> from Bean Cy</w:t>
      </w:r>
      <w:r w:rsidR="001B79D0">
        <w:rPr>
          <w:rFonts w:ascii="Arial" w:hAnsi="Arial" w:cs="Arial"/>
        </w:rPr>
        <w:t>c</w:t>
      </w:r>
      <w:r>
        <w:rPr>
          <w:rFonts w:ascii="Arial" w:hAnsi="Arial" w:cs="Arial"/>
        </w:rPr>
        <w:t xml:space="preserve">led bought </w:t>
      </w:r>
      <w:r w:rsidR="001B79D0">
        <w:rPr>
          <w:rFonts w:ascii="Arial" w:hAnsi="Arial" w:cs="Arial"/>
        </w:rPr>
        <w:t>along</w:t>
      </w:r>
      <w:r>
        <w:rPr>
          <w:rFonts w:ascii="Arial" w:hAnsi="Arial" w:cs="Arial"/>
        </w:rPr>
        <w:t xml:space="preserve"> some Oyster Mushroom Farms for the committee to view. </w:t>
      </w:r>
    </w:p>
    <w:p w:rsidR="003A3BEF" w:rsidRDefault="003A3BEF" w:rsidP="001F2B45">
      <w:pPr>
        <w:pStyle w:val="ListParagraph"/>
        <w:rPr>
          <w:rFonts w:ascii="Arial" w:hAnsi="Arial" w:cs="Arial"/>
        </w:rPr>
      </w:pPr>
    </w:p>
    <w:p w:rsidR="00E63E26" w:rsidRDefault="00E63E26" w:rsidP="003A3BEF">
      <w:pPr>
        <w:pStyle w:val="ListParagraph"/>
        <w:numPr>
          <w:ilvl w:val="0"/>
          <w:numId w:val="13"/>
        </w:numPr>
        <w:rPr>
          <w:rFonts w:ascii="Arial" w:hAnsi="Arial" w:cs="Arial"/>
        </w:rPr>
      </w:pPr>
      <w:proofErr w:type="spellStart"/>
      <w:r>
        <w:rPr>
          <w:rFonts w:ascii="Arial" w:hAnsi="Arial" w:cs="Arial"/>
        </w:rPr>
        <w:t>Leisha</w:t>
      </w:r>
      <w:proofErr w:type="spellEnd"/>
      <w:r>
        <w:rPr>
          <w:rFonts w:ascii="Arial" w:hAnsi="Arial" w:cs="Arial"/>
        </w:rPr>
        <w:t xml:space="preserve"> and her brother </w:t>
      </w:r>
      <w:r w:rsidR="003A3BEF">
        <w:rPr>
          <w:rFonts w:ascii="Arial" w:hAnsi="Arial" w:cs="Arial"/>
        </w:rPr>
        <w:t xml:space="preserve">collect used coffee beans from </w:t>
      </w:r>
      <w:r w:rsidR="001B79D0">
        <w:rPr>
          <w:rFonts w:ascii="Arial" w:hAnsi="Arial" w:cs="Arial"/>
        </w:rPr>
        <w:t>Charlestown</w:t>
      </w:r>
      <w:r w:rsidR="003A3BEF">
        <w:rPr>
          <w:rFonts w:ascii="Arial" w:hAnsi="Arial" w:cs="Arial"/>
        </w:rPr>
        <w:t xml:space="preserve"> square businesses and grow oyster mushrooms that they are selling to local </w:t>
      </w:r>
      <w:r w:rsidR="001B79D0">
        <w:rPr>
          <w:rFonts w:ascii="Arial" w:hAnsi="Arial" w:cs="Arial"/>
        </w:rPr>
        <w:t>restaurants</w:t>
      </w:r>
      <w:r w:rsidR="003A3BEF">
        <w:rPr>
          <w:rFonts w:ascii="Arial" w:hAnsi="Arial" w:cs="Arial"/>
        </w:rPr>
        <w:t>. T</w:t>
      </w:r>
    </w:p>
    <w:p w:rsidR="003A3BEF" w:rsidRDefault="003A3BEF" w:rsidP="001F2B45">
      <w:pPr>
        <w:pStyle w:val="ListParagraph"/>
        <w:rPr>
          <w:rFonts w:ascii="Arial" w:hAnsi="Arial" w:cs="Arial"/>
        </w:rPr>
      </w:pPr>
    </w:p>
    <w:p w:rsidR="003A3BEF" w:rsidRDefault="003A3BEF" w:rsidP="003A3BEF">
      <w:pPr>
        <w:pStyle w:val="ListParagraph"/>
        <w:numPr>
          <w:ilvl w:val="0"/>
          <w:numId w:val="13"/>
        </w:numPr>
        <w:rPr>
          <w:rFonts w:ascii="Arial" w:hAnsi="Arial" w:cs="Arial"/>
        </w:rPr>
      </w:pPr>
      <w:r>
        <w:rPr>
          <w:rFonts w:ascii="Arial" w:hAnsi="Arial" w:cs="Arial"/>
        </w:rPr>
        <w:t>They are now producing kits for fundraising. Each kit will grow 2-3 crops and at the end you have a bag of mushroom compost.</w:t>
      </w:r>
    </w:p>
    <w:p w:rsidR="003A3BEF" w:rsidRDefault="003A3BEF" w:rsidP="001F2B45">
      <w:pPr>
        <w:pStyle w:val="ListParagraph"/>
        <w:rPr>
          <w:rFonts w:ascii="Arial" w:hAnsi="Arial" w:cs="Arial"/>
        </w:rPr>
      </w:pPr>
    </w:p>
    <w:p w:rsidR="003A3BEF" w:rsidRDefault="001B79D0" w:rsidP="003A3BEF">
      <w:pPr>
        <w:pStyle w:val="ListParagraph"/>
        <w:numPr>
          <w:ilvl w:val="0"/>
          <w:numId w:val="13"/>
        </w:numPr>
        <w:rPr>
          <w:rFonts w:ascii="Arial" w:hAnsi="Arial" w:cs="Arial"/>
        </w:rPr>
      </w:pPr>
      <w:r>
        <w:rPr>
          <w:rFonts w:ascii="Arial" w:hAnsi="Arial" w:cs="Arial"/>
        </w:rPr>
        <w:t>The kits retail for $25</w:t>
      </w:r>
      <w:r w:rsidR="003A3BEF">
        <w:rPr>
          <w:rFonts w:ascii="Arial" w:hAnsi="Arial" w:cs="Arial"/>
        </w:rPr>
        <w:t>/bag and $6.00 from each bag goes back to the school.</w:t>
      </w:r>
    </w:p>
    <w:p w:rsidR="003A3BEF" w:rsidRDefault="003A3BEF" w:rsidP="001F2B45">
      <w:pPr>
        <w:pStyle w:val="ListParagraph"/>
        <w:rPr>
          <w:rFonts w:ascii="Arial" w:hAnsi="Arial" w:cs="Arial"/>
        </w:rPr>
      </w:pPr>
    </w:p>
    <w:p w:rsidR="003A3BEF" w:rsidRDefault="003A3BEF" w:rsidP="003A3BEF">
      <w:pPr>
        <w:pStyle w:val="ListParagraph"/>
        <w:numPr>
          <w:ilvl w:val="0"/>
          <w:numId w:val="13"/>
        </w:numPr>
        <w:rPr>
          <w:rFonts w:ascii="Arial" w:hAnsi="Arial" w:cs="Arial"/>
        </w:rPr>
      </w:pPr>
      <w:r>
        <w:rPr>
          <w:rFonts w:ascii="Arial" w:hAnsi="Arial" w:cs="Arial"/>
        </w:rPr>
        <w:t>Minimum order of 30 kits and P&amp;C to pay $19.00 per kit and retain profits.</w:t>
      </w:r>
    </w:p>
    <w:p w:rsidR="003A3BEF" w:rsidRDefault="003A3BEF" w:rsidP="001F2B45">
      <w:pPr>
        <w:pStyle w:val="ListParagraph"/>
        <w:rPr>
          <w:rFonts w:ascii="Arial" w:hAnsi="Arial" w:cs="Arial"/>
        </w:rPr>
      </w:pPr>
    </w:p>
    <w:p w:rsidR="003A3BEF" w:rsidRDefault="003A3BEF" w:rsidP="003A3BEF">
      <w:pPr>
        <w:pStyle w:val="ListParagraph"/>
        <w:numPr>
          <w:ilvl w:val="0"/>
          <w:numId w:val="13"/>
        </w:numPr>
        <w:rPr>
          <w:rFonts w:ascii="Arial" w:hAnsi="Arial" w:cs="Arial"/>
        </w:rPr>
      </w:pPr>
      <w:r>
        <w:rPr>
          <w:rFonts w:ascii="Arial" w:hAnsi="Arial" w:cs="Arial"/>
        </w:rPr>
        <w:t>All mushrooms are edible and decided that P&amp;C send out ‘feelers’ post on Facebook and decide on whether or not to proceed with fundraising from there.</w:t>
      </w:r>
    </w:p>
    <w:p w:rsidR="003A3BEF" w:rsidRDefault="003A3BEF" w:rsidP="001F2B45">
      <w:pPr>
        <w:pStyle w:val="ListParagraph"/>
        <w:rPr>
          <w:rFonts w:ascii="Arial" w:hAnsi="Arial" w:cs="Arial"/>
        </w:rPr>
      </w:pPr>
    </w:p>
    <w:p w:rsidR="003A3BEF" w:rsidRPr="001B79D0" w:rsidRDefault="003A3BEF" w:rsidP="001F2B45">
      <w:pPr>
        <w:pStyle w:val="ListParagraph"/>
        <w:rPr>
          <w:rFonts w:ascii="Arial" w:hAnsi="Arial" w:cs="Arial"/>
          <w:color w:val="4472C4" w:themeColor="accent5"/>
        </w:rPr>
      </w:pPr>
      <w:r w:rsidRPr="001B79D0">
        <w:rPr>
          <w:rFonts w:ascii="Arial" w:hAnsi="Arial" w:cs="Arial"/>
          <w:color w:val="4472C4" w:themeColor="accent5"/>
        </w:rPr>
        <w:t>Mother’s Day Stall (Hayley Ambler):</w:t>
      </w:r>
    </w:p>
    <w:p w:rsidR="003A3BEF" w:rsidRDefault="003A3BEF" w:rsidP="001F2B45">
      <w:pPr>
        <w:pStyle w:val="ListParagraph"/>
        <w:rPr>
          <w:rFonts w:ascii="Arial" w:hAnsi="Arial" w:cs="Arial"/>
        </w:rPr>
      </w:pPr>
    </w:p>
    <w:p w:rsidR="003A3BEF" w:rsidRDefault="003A3BEF" w:rsidP="001B79D0">
      <w:pPr>
        <w:pStyle w:val="ListParagraph"/>
        <w:numPr>
          <w:ilvl w:val="0"/>
          <w:numId w:val="26"/>
        </w:numPr>
        <w:rPr>
          <w:rFonts w:ascii="Arial" w:hAnsi="Arial" w:cs="Arial"/>
        </w:rPr>
      </w:pPr>
      <w:r>
        <w:rPr>
          <w:rFonts w:ascii="Arial" w:hAnsi="Arial" w:cs="Arial"/>
        </w:rPr>
        <w:t>Stock has arrived. MB to collect and put into P&amp;C shed.</w:t>
      </w:r>
    </w:p>
    <w:p w:rsidR="003A3BEF" w:rsidRDefault="003A3BEF" w:rsidP="001F2B45">
      <w:pPr>
        <w:pStyle w:val="ListParagraph"/>
        <w:rPr>
          <w:rFonts w:ascii="Arial" w:hAnsi="Arial" w:cs="Arial"/>
        </w:rPr>
      </w:pPr>
    </w:p>
    <w:p w:rsidR="003A3BEF" w:rsidRPr="001B79D0" w:rsidRDefault="003A3BEF" w:rsidP="001B79D0">
      <w:pPr>
        <w:pStyle w:val="ListParagraph"/>
        <w:numPr>
          <w:ilvl w:val="0"/>
          <w:numId w:val="26"/>
        </w:numPr>
        <w:rPr>
          <w:rFonts w:ascii="Arial" w:hAnsi="Arial" w:cs="Arial"/>
          <w:b/>
        </w:rPr>
      </w:pPr>
      <w:r w:rsidRPr="001B79D0">
        <w:rPr>
          <w:rFonts w:ascii="Arial" w:hAnsi="Arial" w:cs="Arial"/>
          <w:b/>
        </w:rPr>
        <w:t>Dates: 8/5/18 Preschool Stall, 11/5/18 Mother’s Day Stall.</w:t>
      </w:r>
    </w:p>
    <w:p w:rsidR="003A3BEF" w:rsidRDefault="003A3BEF" w:rsidP="001F2B45">
      <w:pPr>
        <w:pStyle w:val="ListParagraph"/>
        <w:rPr>
          <w:rFonts w:ascii="Arial" w:hAnsi="Arial" w:cs="Arial"/>
        </w:rPr>
      </w:pPr>
    </w:p>
    <w:p w:rsidR="003A3BEF" w:rsidRDefault="003A3BEF" w:rsidP="00B93888">
      <w:pPr>
        <w:pStyle w:val="ListParagraph"/>
        <w:numPr>
          <w:ilvl w:val="0"/>
          <w:numId w:val="14"/>
        </w:numPr>
        <w:rPr>
          <w:rFonts w:ascii="Arial" w:hAnsi="Arial" w:cs="Arial"/>
        </w:rPr>
      </w:pPr>
      <w:r>
        <w:rPr>
          <w:rFonts w:ascii="Arial" w:hAnsi="Arial" w:cs="Arial"/>
        </w:rPr>
        <w:t>Letters to go home before holidays to ask for donations.</w:t>
      </w:r>
    </w:p>
    <w:p w:rsidR="003A3BEF" w:rsidRDefault="003A3BEF" w:rsidP="001F2B45">
      <w:pPr>
        <w:pStyle w:val="ListParagraph"/>
        <w:rPr>
          <w:rFonts w:ascii="Arial" w:hAnsi="Arial" w:cs="Arial"/>
        </w:rPr>
      </w:pPr>
    </w:p>
    <w:p w:rsidR="003A3BEF" w:rsidRDefault="003A3BEF" w:rsidP="00B93888">
      <w:pPr>
        <w:pStyle w:val="ListParagraph"/>
        <w:numPr>
          <w:ilvl w:val="0"/>
          <w:numId w:val="14"/>
        </w:numPr>
        <w:rPr>
          <w:rFonts w:ascii="Arial" w:hAnsi="Arial" w:cs="Arial"/>
        </w:rPr>
      </w:pPr>
      <w:r>
        <w:rPr>
          <w:rFonts w:ascii="Arial" w:hAnsi="Arial" w:cs="Arial"/>
        </w:rPr>
        <w:t>RC asked how pricing works: HA advised items are priced $0.50 - $10.00. Larger items are marked up (by 50%) and small items are marked down. Can lose $0.30-0.40 on smaller items.</w:t>
      </w:r>
    </w:p>
    <w:p w:rsidR="003A3BEF" w:rsidRDefault="003A3BEF" w:rsidP="001F2B45">
      <w:pPr>
        <w:pStyle w:val="ListParagraph"/>
        <w:rPr>
          <w:rFonts w:ascii="Arial" w:hAnsi="Arial" w:cs="Arial"/>
        </w:rPr>
      </w:pPr>
    </w:p>
    <w:p w:rsidR="003A3BEF" w:rsidRDefault="003A3BEF" w:rsidP="00B93888">
      <w:pPr>
        <w:pStyle w:val="ListParagraph"/>
        <w:numPr>
          <w:ilvl w:val="0"/>
          <w:numId w:val="14"/>
        </w:numPr>
        <w:rPr>
          <w:rFonts w:ascii="Arial" w:hAnsi="Arial" w:cs="Arial"/>
        </w:rPr>
      </w:pPr>
      <w:r>
        <w:rPr>
          <w:rFonts w:ascii="Arial" w:hAnsi="Arial" w:cs="Arial"/>
        </w:rPr>
        <w:t>There is also a box of free items from the donations provided.</w:t>
      </w:r>
    </w:p>
    <w:p w:rsidR="003A3BEF" w:rsidRDefault="003A3BEF" w:rsidP="001F2B45">
      <w:pPr>
        <w:pStyle w:val="ListParagraph"/>
        <w:rPr>
          <w:rFonts w:ascii="Arial" w:hAnsi="Arial" w:cs="Arial"/>
        </w:rPr>
      </w:pPr>
    </w:p>
    <w:p w:rsidR="003A3BEF" w:rsidRDefault="003A3BEF" w:rsidP="00B93888">
      <w:pPr>
        <w:pStyle w:val="ListParagraph"/>
        <w:numPr>
          <w:ilvl w:val="0"/>
          <w:numId w:val="14"/>
        </w:numPr>
        <w:rPr>
          <w:rFonts w:ascii="Arial" w:hAnsi="Arial" w:cs="Arial"/>
        </w:rPr>
      </w:pPr>
      <w:r>
        <w:rPr>
          <w:rFonts w:ascii="Arial" w:hAnsi="Arial" w:cs="Arial"/>
        </w:rPr>
        <w:t xml:space="preserve">Fudge has been a big seller. Comes from a canteen supplier. $2.00 per portion and 3 </w:t>
      </w:r>
      <w:r w:rsidR="00950A56">
        <w:rPr>
          <w:rFonts w:ascii="Arial" w:hAnsi="Arial" w:cs="Arial"/>
        </w:rPr>
        <w:t>flavours</w:t>
      </w:r>
      <w:r>
        <w:rPr>
          <w:rFonts w:ascii="Arial" w:hAnsi="Arial" w:cs="Arial"/>
        </w:rPr>
        <w:t xml:space="preserve"> available.</w:t>
      </w:r>
      <w:r w:rsidR="00B93888">
        <w:rPr>
          <w:rFonts w:ascii="Arial" w:hAnsi="Arial" w:cs="Arial"/>
        </w:rPr>
        <w:t xml:space="preserve"> LH to arrange order and invoice to be provided to TB.</w:t>
      </w:r>
    </w:p>
    <w:p w:rsidR="00B93888" w:rsidRDefault="00B93888" w:rsidP="001F2B45">
      <w:pPr>
        <w:pStyle w:val="ListParagraph"/>
        <w:rPr>
          <w:rFonts w:ascii="Arial" w:hAnsi="Arial" w:cs="Arial"/>
        </w:rPr>
      </w:pPr>
    </w:p>
    <w:p w:rsidR="00B93888" w:rsidRDefault="00B93888" w:rsidP="00B93888">
      <w:pPr>
        <w:pStyle w:val="ListParagraph"/>
        <w:numPr>
          <w:ilvl w:val="0"/>
          <w:numId w:val="14"/>
        </w:numPr>
        <w:rPr>
          <w:rFonts w:ascii="Arial" w:hAnsi="Arial" w:cs="Arial"/>
        </w:rPr>
      </w:pPr>
      <w:r>
        <w:rPr>
          <w:rFonts w:ascii="Arial" w:hAnsi="Arial" w:cs="Arial"/>
        </w:rPr>
        <w:t xml:space="preserve">Donations for </w:t>
      </w:r>
      <w:r w:rsidR="00950A56">
        <w:rPr>
          <w:rFonts w:ascii="Arial" w:hAnsi="Arial" w:cs="Arial"/>
        </w:rPr>
        <w:t>Mother’s day</w:t>
      </w:r>
      <w:r>
        <w:rPr>
          <w:rFonts w:ascii="Arial" w:hAnsi="Arial" w:cs="Arial"/>
        </w:rPr>
        <w:t xml:space="preserve"> can also be left at the canteen and there are some left over items and cards in the P&amp;C shed.</w:t>
      </w:r>
    </w:p>
    <w:p w:rsidR="00B93888" w:rsidRDefault="00B93888" w:rsidP="001F2B45">
      <w:pPr>
        <w:pStyle w:val="ListParagraph"/>
        <w:rPr>
          <w:rFonts w:ascii="Arial" w:hAnsi="Arial" w:cs="Arial"/>
        </w:rPr>
      </w:pPr>
    </w:p>
    <w:p w:rsidR="00B93888" w:rsidRDefault="00B93888" w:rsidP="00B93888">
      <w:pPr>
        <w:pStyle w:val="ListParagraph"/>
        <w:numPr>
          <w:ilvl w:val="0"/>
          <w:numId w:val="14"/>
        </w:numPr>
        <w:rPr>
          <w:rFonts w:ascii="Arial" w:hAnsi="Arial" w:cs="Arial"/>
        </w:rPr>
      </w:pPr>
      <w:r>
        <w:rPr>
          <w:rFonts w:ascii="Arial" w:hAnsi="Arial" w:cs="Arial"/>
        </w:rPr>
        <w:t>Ruth Chapman will arrange mini pre-school stall for 8/5/18.</w:t>
      </w:r>
    </w:p>
    <w:p w:rsidR="00B93888" w:rsidRDefault="00B93888" w:rsidP="001F2B45">
      <w:pPr>
        <w:pStyle w:val="ListParagraph"/>
        <w:rPr>
          <w:rFonts w:ascii="Arial" w:hAnsi="Arial" w:cs="Arial"/>
        </w:rPr>
      </w:pPr>
    </w:p>
    <w:p w:rsidR="00B93888" w:rsidRDefault="00B93888" w:rsidP="00B93888">
      <w:pPr>
        <w:pStyle w:val="ListParagraph"/>
        <w:numPr>
          <w:ilvl w:val="0"/>
          <w:numId w:val="14"/>
        </w:numPr>
        <w:rPr>
          <w:rFonts w:ascii="Arial" w:hAnsi="Arial" w:cs="Arial"/>
        </w:rPr>
      </w:pPr>
      <w:r>
        <w:rPr>
          <w:rFonts w:ascii="Arial" w:hAnsi="Arial" w:cs="Arial"/>
        </w:rPr>
        <w:t>MB and RC to set up Hall on 11/5/2018. Will seek other parent helpers.</w:t>
      </w:r>
    </w:p>
    <w:p w:rsidR="00B93888" w:rsidRDefault="00B93888" w:rsidP="001F2B45">
      <w:pPr>
        <w:pStyle w:val="ListParagraph"/>
        <w:rPr>
          <w:rFonts w:ascii="Arial" w:hAnsi="Arial" w:cs="Arial"/>
        </w:rPr>
      </w:pPr>
    </w:p>
    <w:p w:rsidR="00B93888" w:rsidRDefault="00B93888" w:rsidP="00B93888">
      <w:pPr>
        <w:pStyle w:val="ListParagraph"/>
        <w:numPr>
          <w:ilvl w:val="0"/>
          <w:numId w:val="14"/>
        </w:numPr>
        <w:rPr>
          <w:rFonts w:ascii="Arial" w:hAnsi="Arial" w:cs="Arial"/>
        </w:rPr>
      </w:pPr>
      <w:r>
        <w:rPr>
          <w:rFonts w:ascii="Arial" w:hAnsi="Arial" w:cs="Arial"/>
        </w:rPr>
        <w:t xml:space="preserve">Float is normally </w:t>
      </w:r>
      <w:r w:rsidR="00950A56">
        <w:rPr>
          <w:rFonts w:ascii="Arial" w:hAnsi="Arial" w:cs="Arial"/>
        </w:rPr>
        <w:t>provided</w:t>
      </w:r>
      <w:r>
        <w:rPr>
          <w:rFonts w:ascii="Arial" w:hAnsi="Arial" w:cs="Arial"/>
        </w:rPr>
        <w:t xml:space="preserve"> by the canteen.</w:t>
      </w:r>
    </w:p>
    <w:p w:rsidR="00B93888" w:rsidRDefault="00B93888" w:rsidP="001F2B45">
      <w:pPr>
        <w:pStyle w:val="ListParagraph"/>
        <w:rPr>
          <w:rFonts w:ascii="Arial" w:hAnsi="Arial" w:cs="Arial"/>
        </w:rPr>
      </w:pPr>
    </w:p>
    <w:p w:rsidR="00B93888" w:rsidRDefault="00950A56" w:rsidP="00B93888">
      <w:pPr>
        <w:pStyle w:val="ListParagraph"/>
        <w:numPr>
          <w:ilvl w:val="0"/>
          <w:numId w:val="14"/>
        </w:numPr>
        <w:rPr>
          <w:rFonts w:ascii="Arial" w:hAnsi="Arial" w:cs="Arial"/>
        </w:rPr>
      </w:pPr>
      <w:r>
        <w:rPr>
          <w:rFonts w:ascii="Arial" w:hAnsi="Arial" w:cs="Arial"/>
        </w:rPr>
        <w:t>Last Y</w:t>
      </w:r>
      <w:r w:rsidR="00B93888">
        <w:rPr>
          <w:rFonts w:ascii="Arial" w:hAnsi="Arial" w:cs="Arial"/>
        </w:rPr>
        <w:t xml:space="preserve">ear 6 children produced and sold </w:t>
      </w:r>
      <w:r w:rsidR="001B79D0">
        <w:rPr>
          <w:rFonts w:ascii="Arial" w:hAnsi="Arial" w:cs="Arial"/>
        </w:rPr>
        <w:t>chore</w:t>
      </w:r>
      <w:r w:rsidR="00B93888">
        <w:rPr>
          <w:rFonts w:ascii="Arial" w:hAnsi="Arial" w:cs="Arial"/>
        </w:rPr>
        <w:t xml:space="preserve"> vouchers. Will contact Year 6 committee</w:t>
      </w:r>
      <w:r w:rsidR="001B79D0">
        <w:rPr>
          <w:rFonts w:ascii="Arial" w:hAnsi="Arial" w:cs="Arial"/>
        </w:rPr>
        <w:t xml:space="preserve"> to</w:t>
      </w:r>
      <w:r w:rsidR="00B93888">
        <w:rPr>
          <w:rFonts w:ascii="Arial" w:hAnsi="Arial" w:cs="Arial"/>
        </w:rPr>
        <w:t xml:space="preserve"> see if they would like to do this as fundraising again this year.</w:t>
      </w:r>
    </w:p>
    <w:p w:rsidR="00B93888" w:rsidRDefault="00B93888" w:rsidP="001F2B45">
      <w:pPr>
        <w:pStyle w:val="ListParagraph"/>
        <w:rPr>
          <w:rFonts w:ascii="Arial" w:hAnsi="Arial" w:cs="Arial"/>
        </w:rPr>
      </w:pPr>
    </w:p>
    <w:p w:rsidR="00B93888" w:rsidRPr="00950A56" w:rsidRDefault="00B93888" w:rsidP="001F2B45">
      <w:pPr>
        <w:pStyle w:val="ListParagraph"/>
        <w:rPr>
          <w:rFonts w:ascii="Arial" w:hAnsi="Arial" w:cs="Arial"/>
          <w:color w:val="4472C4" w:themeColor="accent5"/>
        </w:rPr>
      </w:pPr>
      <w:r w:rsidRPr="00950A56">
        <w:rPr>
          <w:rFonts w:ascii="Arial" w:hAnsi="Arial" w:cs="Arial"/>
          <w:color w:val="4472C4" w:themeColor="accent5"/>
        </w:rPr>
        <w:t>Entertainment Books (Hay</w:t>
      </w:r>
      <w:r w:rsidR="00950A56" w:rsidRPr="00950A56">
        <w:rPr>
          <w:rFonts w:ascii="Arial" w:hAnsi="Arial" w:cs="Arial"/>
          <w:color w:val="4472C4" w:themeColor="accent5"/>
        </w:rPr>
        <w:t>l</w:t>
      </w:r>
      <w:r w:rsidRPr="00950A56">
        <w:rPr>
          <w:rFonts w:ascii="Arial" w:hAnsi="Arial" w:cs="Arial"/>
          <w:color w:val="4472C4" w:themeColor="accent5"/>
        </w:rPr>
        <w:t>ey Ambler).</w:t>
      </w:r>
    </w:p>
    <w:p w:rsidR="00B93888" w:rsidRDefault="00B93888" w:rsidP="001F2B45">
      <w:pPr>
        <w:pStyle w:val="ListParagraph"/>
        <w:rPr>
          <w:rFonts w:ascii="Arial" w:hAnsi="Arial" w:cs="Arial"/>
        </w:rPr>
      </w:pPr>
    </w:p>
    <w:p w:rsidR="00B93888" w:rsidRDefault="00B93888" w:rsidP="001B79D0">
      <w:pPr>
        <w:pStyle w:val="ListParagraph"/>
        <w:numPr>
          <w:ilvl w:val="0"/>
          <w:numId w:val="27"/>
        </w:numPr>
        <w:rPr>
          <w:rFonts w:ascii="Arial" w:hAnsi="Arial" w:cs="Arial"/>
        </w:rPr>
      </w:pPr>
      <w:r>
        <w:rPr>
          <w:rFonts w:ascii="Arial" w:hAnsi="Arial" w:cs="Arial"/>
        </w:rPr>
        <w:t>Letters have been received.</w:t>
      </w:r>
    </w:p>
    <w:p w:rsidR="00B93888" w:rsidRDefault="00B93888" w:rsidP="001F2B45">
      <w:pPr>
        <w:pStyle w:val="ListParagraph"/>
        <w:rPr>
          <w:rFonts w:ascii="Arial" w:hAnsi="Arial" w:cs="Arial"/>
        </w:rPr>
      </w:pPr>
    </w:p>
    <w:p w:rsidR="00B93888" w:rsidRDefault="00B93888" w:rsidP="001B79D0">
      <w:pPr>
        <w:pStyle w:val="ListParagraph"/>
        <w:numPr>
          <w:ilvl w:val="0"/>
          <w:numId w:val="27"/>
        </w:numPr>
        <w:rPr>
          <w:rFonts w:ascii="Arial" w:hAnsi="Arial" w:cs="Arial"/>
        </w:rPr>
      </w:pPr>
      <w:r>
        <w:rPr>
          <w:rFonts w:ascii="Arial" w:hAnsi="Arial" w:cs="Arial"/>
        </w:rPr>
        <w:t xml:space="preserve">Appears system has changed and books are not being sent home (unless requested or purchased). </w:t>
      </w:r>
    </w:p>
    <w:p w:rsidR="00B93888" w:rsidRDefault="00B93888" w:rsidP="001F2B45">
      <w:pPr>
        <w:pStyle w:val="ListParagraph"/>
        <w:rPr>
          <w:rFonts w:ascii="Arial" w:hAnsi="Arial" w:cs="Arial"/>
        </w:rPr>
      </w:pPr>
    </w:p>
    <w:p w:rsidR="00B93888" w:rsidRDefault="001B79D0" w:rsidP="001B79D0">
      <w:pPr>
        <w:pStyle w:val="ListParagraph"/>
        <w:numPr>
          <w:ilvl w:val="0"/>
          <w:numId w:val="27"/>
        </w:numPr>
        <w:rPr>
          <w:rFonts w:ascii="Arial" w:hAnsi="Arial" w:cs="Arial"/>
        </w:rPr>
      </w:pPr>
      <w:r>
        <w:rPr>
          <w:rFonts w:ascii="Arial" w:hAnsi="Arial" w:cs="Arial"/>
        </w:rPr>
        <w:t>Company is P</w:t>
      </w:r>
      <w:r w:rsidR="00B93888">
        <w:rPr>
          <w:rFonts w:ascii="Arial" w:hAnsi="Arial" w:cs="Arial"/>
        </w:rPr>
        <w:t xml:space="preserve">ushing digital membership </w:t>
      </w:r>
      <w:r>
        <w:rPr>
          <w:rFonts w:ascii="Arial" w:hAnsi="Arial" w:cs="Arial"/>
        </w:rPr>
        <w:t>this</w:t>
      </w:r>
      <w:r w:rsidR="00B93888">
        <w:rPr>
          <w:rFonts w:ascii="Arial" w:hAnsi="Arial" w:cs="Arial"/>
        </w:rPr>
        <w:t xml:space="preserve"> year. </w:t>
      </w:r>
    </w:p>
    <w:p w:rsidR="00B93888" w:rsidRDefault="00B93888" w:rsidP="001F2B45">
      <w:pPr>
        <w:pStyle w:val="ListParagraph"/>
        <w:rPr>
          <w:rFonts w:ascii="Arial" w:hAnsi="Arial" w:cs="Arial"/>
        </w:rPr>
      </w:pPr>
    </w:p>
    <w:p w:rsidR="00B93888" w:rsidRDefault="00B93888" w:rsidP="001B79D0">
      <w:pPr>
        <w:pStyle w:val="ListParagraph"/>
        <w:numPr>
          <w:ilvl w:val="0"/>
          <w:numId w:val="27"/>
        </w:numPr>
        <w:rPr>
          <w:rFonts w:ascii="Arial" w:hAnsi="Arial" w:cs="Arial"/>
        </w:rPr>
      </w:pPr>
      <w:r>
        <w:rPr>
          <w:rFonts w:ascii="Arial" w:hAnsi="Arial" w:cs="Arial"/>
        </w:rPr>
        <w:t>HA to provide letters to the office and to go out on Monday 19/3/18.</w:t>
      </w:r>
    </w:p>
    <w:p w:rsidR="00950A56" w:rsidRDefault="00950A56" w:rsidP="001F2B45">
      <w:pPr>
        <w:pStyle w:val="ListParagraph"/>
        <w:rPr>
          <w:rFonts w:ascii="Arial" w:hAnsi="Arial" w:cs="Arial"/>
        </w:rPr>
      </w:pPr>
    </w:p>
    <w:p w:rsidR="00950A56" w:rsidRPr="001B79D0" w:rsidRDefault="00950A56" w:rsidP="001F2B45">
      <w:pPr>
        <w:pStyle w:val="ListParagraph"/>
        <w:rPr>
          <w:rFonts w:ascii="Arial" w:hAnsi="Arial" w:cs="Arial"/>
          <w:color w:val="4472C4" w:themeColor="accent5"/>
        </w:rPr>
      </w:pPr>
      <w:r w:rsidRPr="001B79D0">
        <w:rPr>
          <w:rFonts w:ascii="Arial" w:hAnsi="Arial" w:cs="Arial"/>
          <w:color w:val="4472C4" w:themeColor="accent5"/>
        </w:rPr>
        <w:t>Fundraising objectives and future activities:</w:t>
      </w:r>
    </w:p>
    <w:p w:rsidR="00950A56" w:rsidRDefault="00950A56" w:rsidP="001F2B45">
      <w:pPr>
        <w:pStyle w:val="ListParagraph"/>
        <w:rPr>
          <w:rFonts w:ascii="Arial" w:hAnsi="Arial" w:cs="Arial"/>
        </w:rPr>
      </w:pPr>
    </w:p>
    <w:p w:rsidR="00950A56" w:rsidRDefault="00950A56" w:rsidP="001F2B45">
      <w:pPr>
        <w:pStyle w:val="ListParagraph"/>
        <w:rPr>
          <w:rFonts w:ascii="Arial" w:hAnsi="Arial" w:cs="Arial"/>
        </w:rPr>
      </w:pPr>
      <w:r>
        <w:rPr>
          <w:rFonts w:ascii="Arial" w:hAnsi="Arial" w:cs="Arial"/>
        </w:rPr>
        <w:t>Executive committee members noted our main objectives for 2018:</w:t>
      </w:r>
    </w:p>
    <w:p w:rsidR="00950A56" w:rsidRDefault="00950A56" w:rsidP="001F2B45">
      <w:pPr>
        <w:pStyle w:val="ListParagraph"/>
        <w:rPr>
          <w:rFonts w:ascii="Arial" w:hAnsi="Arial" w:cs="Arial"/>
        </w:rPr>
      </w:pPr>
    </w:p>
    <w:p w:rsidR="00950A56" w:rsidRDefault="00950A56" w:rsidP="001B79D0">
      <w:pPr>
        <w:pStyle w:val="ListParagraph"/>
        <w:numPr>
          <w:ilvl w:val="0"/>
          <w:numId w:val="28"/>
        </w:numPr>
        <w:rPr>
          <w:rFonts w:ascii="Arial" w:hAnsi="Arial" w:cs="Arial"/>
        </w:rPr>
      </w:pPr>
      <w:r>
        <w:rPr>
          <w:rFonts w:ascii="Arial" w:hAnsi="Arial" w:cs="Arial"/>
        </w:rPr>
        <w:t>I-Pads;</w:t>
      </w:r>
    </w:p>
    <w:p w:rsidR="00950A56" w:rsidRDefault="00950A56" w:rsidP="001B79D0">
      <w:pPr>
        <w:pStyle w:val="ListParagraph"/>
        <w:numPr>
          <w:ilvl w:val="0"/>
          <w:numId w:val="28"/>
        </w:numPr>
        <w:rPr>
          <w:rFonts w:ascii="Arial" w:hAnsi="Arial" w:cs="Arial"/>
        </w:rPr>
      </w:pPr>
      <w:r>
        <w:rPr>
          <w:rFonts w:ascii="Arial" w:hAnsi="Arial" w:cs="Arial"/>
        </w:rPr>
        <w:t>Sensory &amp; play garden;</w:t>
      </w:r>
    </w:p>
    <w:p w:rsidR="00950A56" w:rsidRDefault="00950A56" w:rsidP="001B79D0">
      <w:pPr>
        <w:pStyle w:val="ListParagraph"/>
        <w:numPr>
          <w:ilvl w:val="0"/>
          <w:numId w:val="28"/>
        </w:numPr>
        <w:rPr>
          <w:rFonts w:ascii="Arial" w:hAnsi="Arial" w:cs="Arial"/>
        </w:rPr>
      </w:pPr>
      <w:r>
        <w:rPr>
          <w:rFonts w:ascii="Arial" w:hAnsi="Arial" w:cs="Arial"/>
        </w:rPr>
        <w:t>Teacher wish list.</w:t>
      </w:r>
    </w:p>
    <w:p w:rsidR="00950A56" w:rsidRDefault="00950A56" w:rsidP="001F2B45">
      <w:pPr>
        <w:pStyle w:val="ListParagraph"/>
        <w:rPr>
          <w:rFonts w:ascii="Arial" w:hAnsi="Arial" w:cs="Arial"/>
        </w:rPr>
      </w:pPr>
    </w:p>
    <w:p w:rsidR="00950A56" w:rsidRDefault="00AB060E" w:rsidP="001F2B45">
      <w:pPr>
        <w:pStyle w:val="ListParagraph"/>
        <w:rPr>
          <w:rFonts w:ascii="Arial" w:hAnsi="Arial" w:cs="Arial"/>
        </w:rPr>
      </w:pPr>
      <w:r>
        <w:rPr>
          <w:rFonts w:ascii="Arial" w:hAnsi="Arial" w:cs="Arial"/>
        </w:rPr>
        <w:t>Committee needs to decide if we have a</w:t>
      </w:r>
      <w:r w:rsidR="001B79D0">
        <w:rPr>
          <w:rFonts w:ascii="Arial" w:hAnsi="Arial" w:cs="Arial"/>
        </w:rPr>
        <w:t>bility to hold the Fete in 2018</w:t>
      </w:r>
      <w:r>
        <w:rPr>
          <w:rFonts w:ascii="Arial" w:hAnsi="Arial" w:cs="Arial"/>
        </w:rPr>
        <w:t>?</w:t>
      </w:r>
    </w:p>
    <w:p w:rsidR="001B79D0" w:rsidRDefault="001B79D0" w:rsidP="001F2B45">
      <w:pPr>
        <w:pStyle w:val="ListParagraph"/>
        <w:rPr>
          <w:rFonts w:ascii="Arial" w:hAnsi="Arial" w:cs="Arial"/>
          <w:b/>
          <w:u w:val="single"/>
        </w:rPr>
      </w:pPr>
    </w:p>
    <w:p w:rsidR="00AB060E" w:rsidRPr="001B79D0" w:rsidRDefault="001B79D0" w:rsidP="001F2B45">
      <w:pPr>
        <w:pStyle w:val="ListParagraph"/>
        <w:rPr>
          <w:rFonts w:ascii="Arial" w:hAnsi="Arial" w:cs="Arial"/>
          <w:b/>
          <w:u w:val="single"/>
        </w:rPr>
      </w:pPr>
      <w:r>
        <w:rPr>
          <w:rFonts w:ascii="Arial" w:hAnsi="Arial" w:cs="Arial"/>
          <w:b/>
          <w:u w:val="single"/>
        </w:rPr>
        <w:t xml:space="preserve">Fete </w:t>
      </w:r>
      <w:r w:rsidR="00AB060E" w:rsidRPr="001B79D0">
        <w:rPr>
          <w:rFonts w:ascii="Arial" w:hAnsi="Arial" w:cs="Arial"/>
          <w:b/>
          <w:u w:val="single"/>
        </w:rPr>
        <w:t>Issues discussed:</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Fete can make upwards of $11,000.</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Fete to be held at school grounds – not in public areas as easier to arrange risk assessments, public liability, power and identifies the school community.</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Fetes normally held in November.</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Suggestion of having Stage stalls rather than class stalls.</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Year 6’s have</w:t>
      </w:r>
      <w:r w:rsidR="001B79D0">
        <w:rPr>
          <w:rFonts w:ascii="Arial" w:hAnsi="Arial" w:cs="Arial"/>
        </w:rPr>
        <w:t xml:space="preserve"> their</w:t>
      </w:r>
      <w:r>
        <w:rPr>
          <w:rFonts w:ascii="Arial" w:hAnsi="Arial" w:cs="Arial"/>
        </w:rPr>
        <w:t xml:space="preserve"> own stall</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Need to make inflatables enquiries ASAP. Hayley Ambler to contact family friend.</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RC noted wrist band system for rides and doing it again in 2018.</w:t>
      </w:r>
    </w:p>
    <w:p w:rsidR="00AB060E" w:rsidRDefault="00AB060E"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If having public stalls – will need to advertise and require they have their own insurance.</w:t>
      </w:r>
    </w:p>
    <w:p w:rsidR="00950A56" w:rsidRDefault="00950A56" w:rsidP="001F2B45">
      <w:pPr>
        <w:pStyle w:val="ListParagraph"/>
        <w:rPr>
          <w:rFonts w:ascii="Arial" w:hAnsi="Arial" w:cs="Arial"/>
        </w:rPr>
      </w:pPr>
    </w:p>
    <w:p w:rsidR="00AB060E" w:rsidRDefault="00AB060E" w:rsidP="001B79D0">
      <w:pPr>
        <w:pStyle w:val="ListParagraph"/>
        <w:numPr>
          <w:ilvl w:val="0"/>
          <w:numId w:val="29"/>
        </w:numPr>
        <w:rPr>
          <w:rFonts w:ascii="Arial" w:hAnsi="Arial" w:cs="Arial"/>
        </w:rPr>
      </w:pPr>
      <w:r>
        <w:rPr>
          <w:rFonts w:ascii="Arial" w:hAnsi="Arial" w:cs="Arial"/>
        </w:rPr>
        <w:t>Committee to make enquires and maybe set up sub-committee if going ahead.</w:t>
      </w:r>
    </w:p>
    <w:p w:rsidR="00AB060E" w:rsidRDefault="00AB060E" w:rsidP="001F2B45">
      <w:pPr>
        <w:pStyle w:val="ListParagraph"/>
        <w:rPr>
          <w:rFonts w:ascii="Arial" w:hAnsi="Arial" w:cs="Arial"/>
        </w:rPr>
      </w:pPr>
    </w:p>
    <w:p w:rsidR="00AB060E" w:rsidRPr="001B79D0" w:rsidRDefault="00AB060E" w:rsidP="001F2B45">
      <w:pPr>
        <w:pStyle w:val="ListParagraph"/>
        <w:rPr>
          <w:rFonts w:ascii="Arial" w:hAnsi="Arial" w:cs="Arial"/>
          <w:color w:val="4472C4" w:themeColor="accent5"/>
        </w:rPr>
      </w:pPr>
      <w:r w:rsidRPr="001B79D0">
        <w:rPr>
          <w:rFonts w:ascii="Arial" w:hAnsi="Arial" w:cs="Arial"/>
          <w:color w:val="4472C4" w:themeColor="accent5"/>
        </w:rPr>
        <w:t xml:space="preserve">Other </w:t>
      </w:r>
      <w:r w:rsidR="001B79D0" w:rsidRPr="001B79D0">
        <w:rPr>
          <w:rFonts w:ascii="Arial" w:hAnsi="Arial" w:cs="Arial"/>
          <w:color w:val="4472C4" w:themeColor="accent5"/>
        </w:rPr>
        <w:t>activities</w:t>
      </w:r>
      <w:r w:rsidRPr="001B79D0">
        <w:rPr>
          <w:rFonts w:ascii="Arial" w:hAnsi="Arial" w:cs="Arial"/>
          <w:color w:val="4472C4" w:themeColor="accent5"/>
        </w:rPr>
        <w:t>:</w:t>
      </w:r>
    </w:p>
    <w:p w:rsidR="00AB060E" w:rsidRDefault="00AB060E" w:rsidP="001F2B45">
      <w:pPr>
        <w:pStyle w:val="ListParagraph"/>
        <w:rPr>
          <w:rFonts w:ascii="Arial" w:hAnsi="Arial" w:cs="Arial"/>
        </w:rPr>
      </w:pPr>
    </w:p>
    <w:p w:rsidR="00AB060E" w:rsidRDefault="00AB060E" w:rsidP="001B79D0">
      <w:pPr>
        <w:pStyle w:val="ListParagraph"/>
        <w:numPr>
          <w:ilvl w:val="0"/>
          <w:numId w:val="30"/>
        </w:numPr>
        <w:rPr>
          <w:rFonts w:ascii="Arial" w:hAnsi="Arial" w:cs="Arial"/>
        </w:rPr>
      </w:pPr>
      <w:r w:rsidRPr="001C7F62">
        <w:rPr>
          <w:rFonts w:ascii="Arial" w:hAnsi="Arial" w:cs="Arial"/>
          <w:b/>
        </w:rPr>
        <w:t>Community Colour Run</w:t>
      </w:r>
      <w:r w:rsidR="001C7F62">
        <w:rPr>
          <w:rFonts w:ascii="Arial" w:hAnsi="Arial" w:cs="Arial"/>
          <w:b/>
        </w:rPr>
        <w:t xml:space="preserve"> -</w:t>
      </w:r>
      <w:r>
        <w:rPr>
          <w:rFonts w:ascii="Arial" w:hAnsi="Arial" w:cs="Arial"/>
        </w:rPr>
        <w:t xml:space="preserve"> (in co-</w:t>
      </w:r>
      <w:r w:rsidR="001C7F62">
        <w:rPr>
          <w:rFonts w:ascii="Arial" w:hAnsi="Arial" w:cs="Arial"/>
        </w:rPr>
        <w:t>operation</w:t>
      </w:r>
      <w:r>
        <w:rPr>
          <w:rFonts w:ascii="Arial" w:hAnsi="Arial" w:cs="Arial"/>
        </w:rPr>
        <w:t xml:space="preserve"> with other P&amp;Cs and sports clubs). </w:t>
      </w:r>
      <w:r w:rsidR="001C7F62">
        <w:rPr>
          <w:rFonts w:ascii="Arial" w:hAnsi="Arial" w:cs="Arial"/>
        </w:rPr>
        <w:t>Possibly</w:t>
      </w:r>
      <w:r>
        <w:rPr>
          <w:rFonts w:ascii="Arial" w:hAnsi="Arial" w:cs="Arial"/>
        </w:rPr>
        <w:t xml:space="preserve"> to be held on bike track. Wil need NCC approval. RC to make ongoing enquiries.</w:t>
      </w:r>
    </w:p>
    <w:p w:rsidR="00AB060E" w:rsidRDefault="00AB060E" w:rsidP="001F2B45">
      <w:pPr>
        <w:pStyle w:val="ListParagraph"/>
        <w:rPr>
          <w:rFonts w:ascii="Arial" w:hAnsi="Arial" w:cs="Arial"/>
        </w:rPr>
      </w:pPr>
    </w:p>
    <w:p w:rsidR="00AB060E" w:rsidRDefault="00AB060E" w:rsidP="001B79D0">
      <w:pPr>
        <w:pStyle w:val="ListParagraph"/>
        <w:numPr>
          <w:ilvl w:val="0"/>
          <w:numId w:val="30"/>
        </w:numPr>
        <w:rPr>
          <w:rFonts w:ascii="Arial" w:hAnsi="Arial" w:cs="Arial"/>
        </w:rPr>
      </w:pPr>
      <w:r w:rsidRPr="001C7F62">
        <w:rPr>
          <w:rFonts w:ascii="Arial" w:hAnsi="Arial" w:cs="Arial"/>
          <w:b/>
        </w:rPr>
        <w:t>Gar</w:t>
      </w:r>
      <w:r w:rsidR="001C7F62" w:rsidRPr="001C7F62">
        <w:rPr>
          <w:rFonts w:ascii="Arial" w:hAnsi="Arial" w:cs="Arial"/>
          <w:b/>
        </w:rPr>
        <w:t>d</w:t>
      </w:r>
      <w:r w:rsidRPr="001C7F62">
        <w:rPr>
          <w:rFonts w:ascii="Arial" w:hAnsi="Arial" w:cs="Arial"/>
          <w:b/>
        </w:rPr>
        <w:t>en Club</w:t>
      </w:r>
      <w:r>
        <w:rPr>
          <w:rFonts w:ascii="Arial" w:hAnsi="Arial" w:cs="Arial"/>
        </w:rPr>
        <w:t xml:space="preserve"> – Mrs </w:t>
      </w:r>
      <w:proofErr w:type="spellStart"/>
      <w:r>
        <w:rPr>
          <w:rFonts w:ascii="Arial" w:hAnsi="Arial" w:cs="Arial"/>
        </w:rPr>
        <w:t>Hadwell</w:t>
      </w:r>
      <w:proofErr w:type="spellEnd"/>
      <w:r>
        <w:rPr>
          <w:rFonts w:ascii="Arial" w:hAnsi="Arial" w:cs="Arial"/>
        </w:rPr>
        <w:t xml:space="preserve"> and FR to help set up, </w:t>
      </w:r>
      <w:r w:rsidR="001C7F62">
        <w:rPr>
          <w:rFonts w:ascii="Arial" w:hAnsi="Arial" w:cs="Arial"/>
        </w:rPr>
        <w:t>a</w:t>
      </w:r>
      <w:r>
        <w:rPr>
          <w:rFonts w:ascii="Arial" w:hAnsi="Arial" w:cs="Arial"/>
        </w:rPr>
        <w:t xml:space="preserve">im to again have harvest sales. Seek donations from </w:t>
      </w:r>
      <w:r w:rsidR="001C7F62">
        <w:rPr>
          <w:rFonts w:ascii="Arial" w:hAnsi="Arial" w:cs="Arial"/>
        </w:rPr>
        <w:t>Bunnings</w:t>
      </w:r>
      <w:r>
        <w:rPr>
          <w:rFonts w:ascii="Arial" w:hAnsi="Arial" w:cs="Arial"/>
        </w:rPr>
        <w:t xml:space="preserve"> and then send home letters and seeking parents to donate time (working bee) to get the edible garden blooming again.</w:t>
      </w:r>
    </w:p>
    <w:p w:rsidR="00AB060E" w:rsidRDefault="00AB060E" w:rsidP="001F2B45">
      <w:pPr>
        <w:pStyle w:val="ListParagraph"/>
        <w:rPr>
          <w:rFonts w:ascii="Arial" w:hAnsi="Arial" w:cs="Arial"/>
        </w:rPr>
      </w:pPr>
    </w:p>
    <w:p w:rsidR="00AB060E" w:rsidRDefault="00AB060E" w:rsidP="001B79D0">
      <w:pPr>
        <w:pStyle w:val="ListParagraph"/>
        <w:numPr>
          <w:ilvl w:val="0"/>
          <w:numId w:val="30"/>
        </w:numPr>
        <w:rPr>
          <w:rFonts w:ascii="Arial" w:hAnsi="Arial" w:cs="Arial"/>
        </w:rPr>
      </w:pPr>
      <w:r w:rsidRPr="001C7F62">
        <w:rPr>
          <w:rFonts w:ascii="Arial" w:hAnsi="Arial" w:cs="Arial"/>
          <w:b/>
        </w:rPr>
        <w:t>Trivia Night</w:t>
      </w:r>
      <w:r>
        <w:rPr>
          <w:rFonts w:ascii="Arial" w:hAnsi="Arial" w:cs="Arial"/>
        </w:rPr>
        <w:t xml:space="preserve"> – 3/8/18. At the Sailing Club max people = 10 tables of 10 </w:t>
      </w:r>
      <w:proofErr w:type="spellStart"/>
      <w:r>
        <w:rPr>
          <w:rFonts w:ascii="Arial" w:hAnsi="Arial" w:cs="Arial"/>
        </w:rPr>
        <w:t>pax</w:t>
      </w:r>
      <w:proofErr w:type="spellEnd"/>
      <w:r>
        <w:rPr>
          <w:rFonts w:ascii="Arial" w:hAnsi="Arial" w:cs="Arial"/>
        </w:rPr>
        <w:t>.</w:t>
      </w:r>
    </w:p>
    <w:p w:rsidR="00AB060E" w:rsidRDefault="00AB060E" w:rsidP="001F2B45">
      <w:pPr>
        <w:pStyle w:val="ListParagraph"/>
        <w:rPr>
          <w:rFonts w:ascii="Arial" w:hAnsi="Arial" w:cs="Arial"/>
        </w:rPr>
      </w:pPr>
    </w:p>
    <w:p w:rsidR="00AB060E" w:rsidRDefault="00AB060E" w:rsidP="001B79D0">
      <w:pPr>
        <w:pStyle w:val="ListParagraph"/>
        <w:numPr>
          <w:ilvl w:val="0"/>
          <w:numId w:val="31"/>
        </w:numPr>
        <w:ind w:left="1800"/>
        <w:rPr>
          <w:rFonts w:ascii="Arial" w:hAnsi="Arial" w:cs="Arial"/>
        </w:rPr>
      </w:pPr>
      <w:r>
        <w:rPr>
          <w:rFonts w:ascii="Arial" w:hAnsi="Arial" w:cs="Arial"/>
        </w:rPr>
        <w:t>P&amp;C to buy prizes for winning tables and alcohol prizes but no hiring costs.</w:t>
      </w:r>
    </w:p>
    <w:p w:rsidR="00AB060E" w:rsidRDefault="00AB060E" w:rsidP="001B79D0">
      <w:pPr>
        <w:pStyle w:val="ListParagraph"/>
        <w:ind w:left="1080"/>
        <w:rPr>
          <w:rFonts w:ascii="Arial" w:hAnsi="Arial" w:cs="Arial"/>
        </w:rPr>
      </w:pPr>
    </w:p>
    <w:p w:rsidR="00AB060E" w:rsidRDefault="00AB060E" w:rsidP="001B79D0">
      <w:pPr>
        <w:pStyle w:val="ListParagraph"/>
        <w:numPr>
          <w:ilvl w:val="0"/>
          <w:numId w:val="31"/>
        </w:numPr>
        <w:ind w:left="1800"/>
        <w:rPr>
          <w:rFonts w:ascii="Arial" w:hAnsi="Arial" w:cs="Arial"/>
        </w:rPr>
      </w:pPr>
      <w:r>
        <w:rPr>
          <w:rFonts w:ascii="Arial" w:hAnsi="Arial" w:cs="Arial"/>
        </w:rPr>
        <w:t>Costs: $150/table or $15 per person.</w:t>
      </w:r>
    </w:p>
    <w:p w:rsidR="00AB060E" w:rsidRDefault="00AB060E" w:rsidP="001B79D0">
      <w:pPr>
        <w:pStyle w:val="ListParagraph"/>
        <w:ind w:left="1080"/>
        <w:rPr>
          <w:rFonts w:ascii="Arial" w:hAnsi="Arial" w:cs="Arial"/>
        </w:rPr>
      </w:pPr>
    </w:p>
    <w:p w:rsidR="00AB060E" w:rsidRDefault="00AB060E" w:rsidP="001B79D0">
      <w:pPr>
        <w:pStyle w:val="ListParagraph"/>
        <w:numPr>
          <w:ilvl w:val="0"/>
          <w:numId w:val="31"/>
        </w:numPr>
        <w:ind w:left="1800"/>
        <w:rPr>
          <w:rFonts w:ascii="Arial" w:hAnsi="Arial" w:cs="Arial"/>
        </w:rPr>
      </w:pPr>
      <w:r>
        <w:rPr>
          <w:rFonts w:ascii="Arial" w:hAnsi="Arial" w:cs="Arial"/>
        </w:rPr>
        <w:t>Normally BYO food and drink. P&amp;C to</w:t>
      </w:r>
      <w:r w:rsidR="001B79D0">
        <w:rPr>
          <w:rFonts w:ascii="Arial" w:hAnsi="Arial" w:cs="Arial"/>
        </w:rPr>
        <w:t xml:space="preserve"> consider also doing</w:t>
      </w:r>
      <w:r>
        <w:rPr>
          <w:rFonts w:ascii="Arial" w:hAnsi="Arial" w:cs="Arial"/>
        </w:rPr>
        <w:t xml:space="preserve"> BBQ</w:t>
      </w:r>
      <w:r w:rsidR="001B79D0">
        <w:rPr>
          <w:rFonts w:ascii="Arial" w:hAnsi="Arial" w:cs="Arial"/>
        </w:rPr>
        <w:t xml:space="preserve"> – RSA considerations</w:t>
      </w:r>
      <w:r>
        <w:rPr>
          <w:rFonts w:ascii="Arial" w:hAnsi="Arial" w:cs="Arial"/>
        </w:rPr>
        <w:t>.</w:t>
      </w:r>
    </w:p>
    <w:p w:rsidR="00AB060E" w:rsidRDefault="00AB060E" w:rsidP="001F2B45">
      <w:pPr>
        <w:pStyle w:val="ListParagraph"/>
        <w:rPr>
          <w:rFonts w:ascii="Arial" w:hAnsi="Arial" w:cs="Arial"/>
        </w:rPr>
      </w:pPr>
    </w:p>
    <w:p w:rsidR="00AB060E" w:rsidRPr="00B33DE8" w:rsidRDefault="00AB060E" w:rsidP="001F2B45">
      <w:pPr>
        <w:pStyle w:val="ListParagraph"/>
        <w:rPr>
          <w:rFonts w:ascii="Arial" w:hAnsi="Arial" w:cs="Arial"/>
          <w:color w:val="4472C4" w:themeColor="accent5"/>
        </w:rPr>
      </w:pPr>
      <w:r w:rsidRPr="00B33DE8">
        <w:rPr>
          <w:rFonts w:ascii="Arial" w:hAnsi="Arial" w:cs="Arial"/>
          <w:color w:val="4472C4" w:themeColor="accent5"/>
        </w:rPr>
        <w:t xml:space="preserve">Year 6 Fundraising (no members </w:t>
      </w:r>
      <w:r w:rsidR="00B33DE8" w:rsidRPr="00B33DE8">
        <w:rPr>
          <w:rFonts w:ascii="Arial" w:hAnsi="Arial" w:cs="Arial"/>
          <w:color w:val="4472C4" w:themeColor="accent5"/>
        </w:rPr>
        <w:t>present</w:t>
      </w:r>
      <w:r w:rsidRPr="00B33DE8">
        <w:rPr>
          <w:rFonts w:ascii="Arial" w:hAnsi="Arial" w:cs="Arial"/>
          <w:color w:val="4472C4" w:themeColor="accent5"/>
        </w:rPr>
        <w:t>).</w:t>
      </w:r>
    </w:p>
    <w:p w:rsidR="00AB060E" w:rsidRDefault="00AB060E" w:rsidP="001F2B45">
      <w:pPr>
        <w:pStyle w:val="ListParagraph"/>
        <w:rPr>
          <w:rFonts w:ascii="Arial" w:hAnsi="Arial" w:cs="Arial"/>
        </w:rPr>
      </w:pPr>
    </w:p>
    <w:p w:rsidR="00AB060E" w:rsidRPr="00B33DE8" w:rsidRDefault="00AB060E" w:rsidP="00B33DE8">
      <w:pPr>
        <w:pStyle w:val="ListParagraph"/>
        <w:numPr>
          <w:ilvl w:val="0"/>
          <w:numId w:val="18"/>
        </w:numPr>
        <w:rPr>
          <w:rFonts w:ascii="Arial" w:hAnsi="Arial" w:cs="Arial"/>
        </w:rPr>
      </w:pPr>
      <w:r w:rsidRPr="00B33DE8">
        <w:rPr>
          <w:rFonts w:ascii="Arial" w:hAnsi="Arial" w:cs="Arial"/>
        </w:rPr>
        <w:t>Bunnings BBQ</w:t>
      </w:r>
    </w:p>
    <w:p w:rsidR="00AB060E" w:rsidRPr="00B33DE8" w:rsidRDefault="00AB060E" w:rsidP="00B33DE8">
      <w:pPr>
        <w:pStyle w:val="ListParagraph"/>
        <w:numPr>
          <w:ilvl w:val="0"/>
          <w:numId w:val="18"/>
        </w:numPr>
        <w:rPr>
          <w:rFonts w:ascii="Arial" w:hAnsi="Arial" w:cs="Arial"/>
        </w:rPr>
      </w:pPr>
      <w:r w:rsidRPr="00B33DE8">
        <w:rPr>
          <w:rFonts w:ascii="Arial" w:hAnsi="Arial" w:cs="Arial"/>
        </w:rPr>
        <w:t>Easter egg count raffle</w:t>
      </w:r>
    </w:p>
    <w:p w:rsidR="00AB060E" w:rsidRPr="00B33DE8" w:rsidRDefault="00AB060E" w:rsidP="00B33DE8">
      <w:pPr>
        <w:pStyle w:val="ListParagraph"/>
        <w:numPr>
          <w:ilvl w:val="0"/>
          <w:numId w:val="18"/>
        </w:numPr>
        <w:rPr>
          <w:rFonts w:ascii="Arial" w:hAnsi="Arial" w:cs="Arial"/>
        </w:rPr>
      </w:pPr>
      <w:r w:rsidRPr="00B33DE8">
        <w:rPr>
          <w:rFonts w:ascii="Arial" w:hAnsi="Arial" w:cs="Arial"/>
        </w:rPr>
        <w:t>Disco Term 3</w:t>
      </w:r>
    </w:p>
    <w:p w:rsidR="00AB060E" w:rsidRPr="00B33DE8" w:rsidRDefault="00AB060E" w:rsidP="00B33DE8">
      <w:pPr>
        <w:pStyle w:val="ListParagraph"/>
        <w:numPr>
          <w:ilvl w:val="0"/>
          <w:numId w:val="18"/>
        </w:numPr>
        <w:rPr>
          <w:rFonts w:ascii="Arial" w:hAnsi="Arial" w:cs="Arial"/>
        </w:rPr>
      </w:pPr>
      <w:r w:rsidRPr="00B33DE8">
        <w:rPr>
          <w:rFonts w:ascii="Arial" w:hAnsi="Arial" w:cs="Arial"/>
        </w:rPr>
        <w:t>Mother’s Day chore books.</w:t>
      </w:r>
    </w:p>
    <w:p w:rsidR="00950A56" w:rsidRDefault="00950A56" w:rsidP="001F2B45">
      <w:pPr>
        <w:pStyle w:val="ListParagraph"/>
        <w:rPr>
          <w:rFonts w:ascii="Arial" w:hAnsi="Arial" w:cs="Arial"/>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1C7F62" w:rsidRDefault="001C7F62" w:rsidP="001F2B45">
      <w:pPr>
        <w:pStyle w:val="ListParagraph"/>
        <w:rPr>
          <w:rFonts w:ascii="Arial" w:hAnsi="Arial" w:cs="Arial"/>
          <w:color w:val="4472C4" w:themeColor="accent5"/>
        </w:rPr>
      </w:pPr>
    </w:p>
    <w:p w:rsidR="00B93888" w:rsidRPr="001D55B0" w:rsidRDefault="001D55B0" w:rsidP="001F2B45">
      <w:pPr>
        <w:pStyle w:val="ListParagraph"/>
        <w:rPr>
          <w:rFonts w:ascii="Arial" w:hAnsi="Arial" w:cs="Arial"/>
          <w:color w:val="4472C4" w:themeColor="accent5"/>
        </w:rPr>
      </w:pPr>
      <w:r w:rsidRPr="001D55B0">
        <w:rPr>
          <w:rFonts w:ascii="Arial" w:hAnsi="Arial" w:cs="Arial"/>
          <w:color w:val="4472C4" w:themeColor="accent5"/>
        </w:rPr>
        <w:t>General Business:</w:t>
      </w:r>
    </w:p>
    <w:p w:rsidR="001D55B0" w:rsidRDefault="001D55B0" w:rsidP="001F2B45">
      <w:pPr>
        <w:pStyle w:val="ListParagraph"/>
        <w:rPr>
          <w:rFonts w:ascii="Arial" w:hAnsi="Arial" w:cs="Arial"/>
        </w:rPr>
      </w:pPr>
    </w:p>
    <w:p w:rsidR="001D55B0" w:rsidRDefault="001D55B0" w:rsidP="001D55B0">
      <w:pPr>
        <w:pStyle w:val="ListParagraph"/>
        <w:numPr>
          <w:ilvl w:val="0"/>
          <w:numId w:val="17"/>
        </w:numPr>
        <w:rPr>
          <w:rFonts w:ascii="Arial" w:hAnsi="Arial" w:cs="Arial"/>
        </w:rPr>
      </w:pPr>
      <w:r>
        <w:rPr>
          <w:rFonts w:ascii="Arial" w:hAnsi="Arial" w:cs="Arial"/>
        </w:rPr>
        <w:t>Hunter Water and Firefighters visits: TF advised they can come to Fete and also Fire fighters come to end of year party day in Term 4.</w:t>
      </w:r>
    </w:p>
    <w:p w:rsidR="001D55B0" w:rsidRDefault="001D55B0" w:rsidP="001F2B45">
      <w:pPr>
        <w:pStyle w:val="ListParagraph"/>
        <w:rPr>
          <w:rFonts w:ascii="Arial" w:hAnsi="Arial" w:cs="Arial"/>
        </w:rPr>
      </w:pPr>
    </w:p>
    <w:p w:rsidR="001D55B0" w:rsidRPr="001D55B0" w:rsidRDefault="001D55B0" w:rsidP="001D55B0">
      <w:pPr>
        <w:pStyle w:val="ListParagraph"/>
        <w:numPr>
          <w:ilvl w:val="0"/>
          <w:numId w:val="17"/>
        </w:numPr>
        <w:rPr>
          <w:rFonts w:ascii="Arial" w:hAnsi="Arial" w:cs="Arial"/>
        </w:rPr>
      </w:pPr>
      <w:r>
        <w:rPr>
          <w:rFonts w:ascii="Arial" w:hAnsi="Arial" w:cs="Arial"/>
        </w:rPr>
        <w:t xml:space="preserve">Mosquitos: </w:t>
      </w:r>
      <w:r w:rsidRPr="001D55B0">
        <w:rPr>
          <w:rFonts w:ascii="Arial" w:hAnsi="Arial" w:cs="Arial"/>
        </w:rPr>
        <w:t>FR discussed options for Mozzie Zappers. TF explained restrictions with using electricity in open areas.</w:t>
      </w:r>
    </w:p>
    <w:p w:rsidR="001D55B0" w:rsidRDefault="001D55B0" w:rsidP="001F2B45">
      <w:pPr>
        <w:pStyle w:val="ListParagraph"/>
        <w:rPr>
          <w:rFonts w:ascii="Arial" w:hAnsi="Arial" w:cs="Arial"/>
        </w:rPr>
      </w:pPr>
    </w:p>
    <w:p w:rsidR="001D55B0" w:rsidRDefault="001D55B0" w:rsidP="001D55B0">
      <w:pPr>
        <w:pStyle w:val="ListParagraph"/>
        <w:numPr>
          <w:ilvl w:val="0"/>
          <w:numId w:val="17"/>
        </w:numPr>
        <w:rPr>
          <w:rFonts w:ascii="Arial" w:hAnsi="Arial" w:cs="Arial"/>
        </w:rPr>
      </w:pPr>
      <w:r>
        <w:rPr>
          <w:rFonts w:ascii="Arial" w:hAnsi="Arial" w:cs="Arial"/>
        </w:rPr>
        <w:t>TF said school will provide repellent in classrooms/canteen.</w:t>
      </w:r>
    </w:p>
    <w:p w:rsidR="001D55B0" w:rsidRDefault="001D55B0" w:rsidP="001F2B45">
      <w:pPr>
        <w:pStyle w:val="ListParagraph"/>
        <w:rPr>
          <w:rFonts w:ascii="Arial" w:hAnsi="Arial" w:cs="Arial"/>
        </w:rPr>
      </w:pPr>
    </w:p>
    <w:p w:rsidR="001D55B0" w:rsidRDefault="001D55B0" w:rsidP="001D55B0">
      <w:pPr>
        <w:pStyle w:val="ListParagraph"/>
        <w:numPr>
          <w:ilvl w:val="0"/>
          <w:numId w:val="17"/>
        </w:numPr>
        <w:rPr>
          <w:rFonts w:ascii="Arial" w:hAnsi="Arial" w:cs="Arial"/>
        </w:rPr>
      </w:pPr>
      <w:r>
        <w:rPr>
          <w:rFonts w:ascii="Arial" w:hAnsi="Arial" w:cs="Arial"/>
        </w:rPr>
        <w:t>Megan McConnell suggested using Vaseline Aloe Vera.</w:t>
      </w:r>
    </w:p>
    <w:p w:rsidR="001D55B0" w:rsidRDefault="001D55B0" w:rsidP="001F2B45">
      <w:pPr>
        <w:pStyle w:val="ListParagraph"/>
        <w:rPr>
          <w:rFonts w:ascii="Arial" w:hAnsi="Arial" w:cs="Arial"/>
        </w:rPr>
      </w:pPr>
    </w:p>
    <w:p w:rsidR="001C7F62" w:rsidRDefault="001D55B0" w:rsidP="001F2B45">
      <w:pPr>
        <w:pStyle w:val="ListParagraph"/>
        <w:rPr>
          <w:rFonts w:ascii="Arial" w:hAnsi="Arial" w:cs="Arial"/>
          <w:color w:val="4472C4" w:themeColor="accent5"/>
        </w:rPr>
      </w:pPr>
      <w:r w:rsidRPr="001D55B0">
        <w:rPr>
          <w:rFonts w:ascii="Arial" w:hAnsi="Arial" w:cs="Arial"/>
          <w:color w:val="4472C4" w:themeColor="accent5"/>
        </w:rPr>
        <w:t xml:space="preserve">Next Meeting: </w:t>
      </w:r>
    </w:p>
    <w:p w:rsidR="001C7F62" w:rsidRDefault="001C7F62" w:rsidP="001F2B45">
      <w:pPr>
        <w:pStyle w:val="ListParagraph"/>
        <w:rPr>
          <w:rFonts w:ascii="Arial" w:hAnsi="Arial" w:cs="Arial"/>
          <w:color w:val="4472C4" w:themeColor="accent5"/>
        </w:rPr>
      </w:pPr>
    </w:p>
    <w:p w:rsidR="001D55B0" w:rsidRDefault="001D55B0" w:rsidP="001F2B45">
      <w:pPr>
        <w:pStyle w:val="ListParagraph"/>
        <w:rPr>
          <w:rFonts w:ascii="Arial" w:hAnsi="Arial" w:cs="Arial"/>
        </w:rPr>
      </w:pPr>
      <w:r w:rsidRPr="001D55B0">
        <w:rPr>
          <w:rFonts w:ascii="Arial" w:hAnsi="Arial" w:cs="Arial"/>
          <w:b/>
        </w:rPr>
        <w:t>Monday 14 May 2018 at 3.30pm</w:t>
      </w:r>
      <w:r>
        <w:rPr>
          <w:rFonts w:ascii="Arial" w:hAnsi="Arial" w:cs="Arial"/>
        </w:rPr>
        <w:t xml:space="preserve">. Move to </w:t>
      </w:r>
      <w:r w:rsidRPr="001D55B0">
        <w:rPr>
          <w:rFonts w:ascii="Arial" w:hAnsi="Arial" w:cs="Arial"/>
          <w:b/>
        </w:rPr>
        <w:t>staff room</w:t>
      </w:r>
      <w:r>
        <w:rPr>
          <w:rFonts w:ascii="Arial" w:hAnsi="Arial" w:cs="Arial"/>
        </w:rPr>
        <w:t xml:space="preserve"> and children can use computer lab. Open staff room from 3.15pm.</w:t>
      </w:r>
    </w:p>
    <w:p w:rsidR="003A3BEF" w:rsidRDefault="003A3BEF" w:rsidP="001F2B45">
      <w:pPr>
        <w:pStyle w:val="ListParagraph"/>
        <w:rPr>
          <w:rFonts w:ascii="Arial" w:hAnsi="Arial" w:cs="Arial"/>
        </w:rPr>
      </w:pPr>
      <w:r>
        <w:rPr>
          <w:rFonts w:ascii="Arial" w:hAnsi="Arial" w:cs="Arial"/>
        </w:rPr>
        <w:t xml:space="preserve"> </w:t>
      </w:r>
    </w:p>
    <w:p w:rsidR="00E63E26" w:rsidRPr="00A32405" w:rsidRDefault="00E63E26" w:rsidP="001F2B45">
      <w:pPr>
        <w:pStyle w:val="ListParagraph"/>
        <w:rPr>
          <w:rFonts w:ascii="Arial" w:hAnsi="Arial" w:cs="Arial"/>
        </w:rPr>
      </w:pPr>
    </w:p>
    <w:p w:rsidR="00A32405" w:rsidRDefault="00A32405" w:rsidP="001F2B45">
      <w:pPr>
        <w:pStyle w:val="ListParagraph"/>
        <w:rPr>
          <w:rFonts w:ascii="Arial" w:hAnsi="Arial" w:cs="Arial"/>
          <w:color w:val="4472C4" w:themeColor="accent5"/>
        </w:rPr>
      </w:pPr>
    </w:p>
    <w:p w:rsidR="00A32405" w:rsidRPr="00A32405" w:rsidRDefault="00A32405" w:rsidP="001F2B45">
      <w:pPr>
        <w:pStyle w:val="ListParagraph"/>
        <w:rPr>
          <w:rFonts w:ascii="Arial" w:hAnsi="Arial" w:cs="Arial"/>
          <w:color w:val="4472C4" w:themeColor="accent5"/>
        </w:rPr>
      </w:pPr>
    </w:p>
    <w:p w:rsidR="00DE77AC" w:rsidRDefault="00DE77AC">
      <w:pPr>
        <w:rPr>
          <w:rFonts w:ascii="Arial" w:hAnsi="Arial" w:cs="Arial"/>
        </w:rPr>
      </w:pPr>
    </w:p>
    <w:p w:rsidR="00DE77AC" w:rsidRDefault="00DE77AC">
      <w:pPr>
        <w:rPr>
          <w:rFonts w:ascii="Arial" w:hAnsi="Arial" w:cs="Arial"/>
        </w:rPr>
      </w:pPr>
    </w:p>
    <w:p w:rsidR="00DE77AC" w:rsidRPr="00F93815" w:rsidRDefault="00DE77AC">
      <w:pPr>
        <w:rPr>
          <w:rFonts w:ascii="Arial" w:hAnsi="Arial" w:cs="Arial"/>
        </w:rPr>
      </w:pPr>
    </w:p>
    <w:sectPr w:rsidR="00DE77AC" w:rsidRPr="00F93815" w:rsidSect="0044203F">
      <w:headerReference w:type="default" r:id="rId7"/>
      <w:pgSz w:w="11906" w:h="16838" w:code="9"/>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CD" w:rsidRDefault="006F70CD" w:rsidP="00C34C5D">
      <w:r>
        <w:separator/>
      </w:r>
    </w:p>
  </w:endnote>
  <w:endnote w:type="continuationSeparator" w:id="0">
    <w:p w:rsidR="006F70CD" w:rsidRDefault="006F70CD" w:rsidP="00C3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CD" w:rsidRDefault="006F70CD" w:rsidP="00C34C5D">
      <w:r>
        <w:separator/>
      </w:r>
    </w:p>
  </w:footnote>
  <w:footnote w:type="continuationSeparator" w:id="0">
    <w:p w:rsidR="006F70CD" w:rsidRDefault="006F70CD" w:rsidP="00C3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D0" w:rsidRDefault="001B79D0" w:rsidP="00C34C5D">
    <w:pPr>
      <w:pStyle w:val="Header"/>
      <w:jc w:val="center"/>
    </w:pPr>
    <w:r>
      <w:rPr>
        <w:noProof/>
      </w:rPr>
      <w:drawing>
        <wp:inline distT="0" distB="0" distL="0" distR="0" wp14:anchorId="5F02BB92" wp14:editId="413FC70A">
          <wp:extent cx="49339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33950" cy="1409700"/>
                  </a:xfrm>
                  <a:prstGeom prst="rect">
                    <a:avLst/>
                  </a:prstGeom>
                </pic:spPr>
              </pic:pic>
            </a:graphicData>
          </a:graphic>
        </wp:inline>
      </w:drawing>
    </w:r>
  </w:p>
  <w:p w:rsidR="001B79D0" w:rsidRDefault="001B7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E4F"/>
    <w:multiLevelType w:val="hybridMultilevel"/>
    <w:tmpl w:val="26E2F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104B1"/>
    <w:multiLevelType w:val="hybridMultilevel"/>
    <w:tmpl w:val="3134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F39E6"/>
    <w:multiLevelType w:val="hybridMultilevel"/>
    <w:tmpl w:val="F9024AA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8E292F"/>
    <w:multiLevelType w:val="hybridMultilevel"/>
    <w:tmpl w:val="708C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43E14"/>
    <w:multiLevelType w:val="hybridMultilevel"/>
    <w:tmpl w:val="902A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70153"/>
    <w:multiLevelType w:val="hybridMultilevel"/>
    <w:tmpl w:val="17464B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1160AB"/>
    <w:multiLevelType w:val="hybridMultilevel"/>
    <w:tmpl w:val="8B442C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9F1FAF"/>
    <w:multiLevelType w:val="hybridMultilevel"/>
    <w:tmpl w:val="83C470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BD1148"/>
    <w:multiLevelType w:val="hybridMultilevel"/>
    <w:tmpl w:val="7B782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DD4788"/>
    <w:multiLevelType w:val="hybridMultilevel"/>
    <w:tmpl w:val="C21A1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6B7E36"/>
    <w:multiLevelType w:val="hybridMultilevel"/>
    <w:tmpl w:val="3CFE3A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07528C"/>
    <w:multiLevelType w:val="hybridMultilevel"/>
    <w:tmpl w:val="31060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9272FE"/>
    <w:multiLevelType w:val="hybridMultilevel"/>
    <w:tmpl w:val="A782A4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CF15863"/>
    <w:multiLevelType w:val="hybridMultilevel"/>
    <w:tmpl w:val="39A4A9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436E2"/>
    <w:multiLevelType w:val="hybridMultilevel"/>
    <w:tmpl w:val="64CC5B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F574A17"/>
    <w:multiLevelType w:val="hybridMultilevel"/>
    <w:tmpl w:val="4AA898BE"/>
    <w:lvl w:ilvl="0" w:tplc="63FE719E">
      <w:start w:val="1"/>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347EA8"/>
    <w:multiLevelType w:val="hybridMultilevel"/>
    <w:tmpl w:val="9AE276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2F17EE"/>
    <w:multiLevelType w:val="hybridMultilevel"/>
    <w:tmpl w:val="FFF0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04E39"/>
    <w:multiLevelType w:val="hybridMultilevel"/>
    <w:tmpl w:val="40CAD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24EEF"/>
    <w:multiLevelType w:val="hybridMultilevel"/>
    <w:tmpl w:val="C4DA557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F3202CC"/>
    <w:multiLevelType w:val="hybridMultilevel"/>
    <w:tmpl w:val="6554C4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F95BF8"/>
    <w:multiLevelType w:val="hybridMultilevel"/>
    <w:tmpl w:val="EF2C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963531"/>
    <w:multiLevelType w:val="hybridMultilevel"/>
    <w:tmpl w:val="B0484D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7A2252A"/>
    <w:multiLevelType w:val="hybridMultilevel"/>
    <w:tmpl w:val="F8EA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431C6B"/>
    <w:multiLevelType w:val="hybridMultilevel"/>
    <w:tmpl w:val="38905336"/>
    <w:lvl w:ilvl="0" w:tplc="63FE719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2417937"/>
    <w:multiLevelType w:val="hybridMultilevel"/>
    <w:tmpl w:val="FF32B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BB3D5C"/>
    <w:multiLevelType w:val="hybridMultilevel"/>
    <w:tmpl w:val="9DEA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EA3B78"/>
    <w:multiLevelType w:val="hybridMultilevel"/>
    <w:tmpl w:val="47E0B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9A7419D"/>
    <w:multiLevelType w:val="hybridMultilevel"/>
    <w:tmpl w:val="8F7E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F2AF3"/>
    <w:multiLevelType w:val="hybridMultilevel"/>
    <w:tmpl w:val="DAD820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C90A82"/>
    <w:multiLevelType w:val="hybridMultilevel"/>
    <w:tmpl w:val="B1767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1"/>
  </w:num>
  <w:num w:numId="4">
    <w:abstractNumId w:val="13"/>
  </w:num>
  <w:num w:numId="5">
    <w:abstractNumId w:val="29"/>
  </w:num>
  <w:num w:numId="6">
    <w:abstractNumId w:val="4"/>
  </w:num>
  <w:num w:numId="7">
    <w:abstractNumId w:val="18"/>
  </w:num>
  <w:num w:numId="8">
    <w:abstractNumId w:val="23"/>
  </w:num>
  <w:num w:numId="9">
    <w:abstractNumId w:val="28"/>
  </w:num>
  <w:num w:numId="10">
    <w:abstractNumId w:val="17"/>
  </w:num>
  <w:num w:numId="11">
    <w:abstractNumId w:val="9"/>
  </w:num>
  <w:num w:numId="12">
    <w:abstractNumId w:val="2"/>
  </w:num>
  <w:num w:numId="13">
    <w:abstractNumId w:val="10"/>
  </w:num>
  <w:num w:numId="14">
    <w:abstractNumId w:val="27"/>
  </w:num>
  <w:num w:numId="15">
    <w:abstractNumId w:val="24"/>
  </w:num>
  <w:num w:numId="16">
    <w:abstractNumId w:val="15"/>
  </w:num>
  <w:num w:numId="17">
    <w:abstractNumId w:val="6"/>
  </w:num>
  <w:num w:numId="18">
    <w:abstractNumId w:val="16"/>
  </w:num>
  <w:num w:numId="19">
    <w:abstractNumId w:val="25"/>
  </w:num>
  <w:num w:numId="20">
    <w:abstractNumId w:val="21"/>
  </w:num>
  <w:num w:numId="21">
    <w:abstractNumId w:val="3"/>
  </w:num>
  <w:num w:numId="22">
    <w:abstractNumId w:val="26"/>
  </w:num>
  <w:num w:numId="23">
    <w:abstractNumId w:val="5"/>
  </w:num>
  <w:num w:numId="24">
    <w:abstractNumId w:val="22"/>
  </w:num>
  <w:num w:numId="25">
    <w:abstractNumId w:val="14"/>
  </w:num>
  <w:num w:numId="26">
    <w:abstractNumId w:val="11"/>
  </w:num>
  <w:num w:numId="27">
    <w:abstractNumId w:val="8"/>
  </w:num>
  <w:num w:numId="28">
    <w:abstractNumId w:val="12"/>
  </w:num>
  <w:num w:numId="29">
    <w:abstractNumId w:val="7"/>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D"/>
    <w:rsid w:val="00004C1F"/>
    <w:rsid w:val="00007AA8"/>
    <w:rsid w:val="000105EA"/>
    <w:rsid w:val="0001443B"/>
    <w:rsid w:val="00017BC1"/>
    <w:rsid w:val="00020627"/>
    <w:rsid w:val="00026A16"/>
    <w:rsid w:val="0003284F"/>
    <w:rsid w:val="00034D79"/>
    <w:rsid w:val="00034E7F"/>
    <w:rsid w:val="000433C3"/>
    <w:rsid w:val="000474C3"/>
    <w:rsid w:val="0004784D"/>
    <w:rsid w:val="00074750"/>
    <w:rsid w:val="000806D6"/>
    <w:rsid w:val="000975CB"/>
    <w:rsid w:val="000A0213"/>
    <w:rsid w:val="000A02C7"/>
    <w:rsid w:val="000B3442"/>
    <w:rsid w:val="000C3EA1"/>
    <w:rsid w:val="000C5B1F"/>
    <w:rsid w:val="000C6A4A"/>
    <w:rsid w:val="000F34A7"/>
    <w:rsid w:val="00112FD7"/>
    <w:rsid w:val="00130EA1"/>
    <w:rsid w:val="00132E6D"/>
    <w:rsid w:val="00133CDF"/>
    <w:rsid w:val="00144BFE"/>
    <w:rsid w:val="001565B1"/>
    <w:rsid w:val="00164203"/>
    <w:rsid w:val="00180870"/>
    <w:rsid w:val="00180A1F"/>
    <w:rsid w:val="00180CBF"/>
    <w:rsid w:val="001818F7"/>
    <w:rsid w:val="00185432"/>
    <w:rsid w:val="001874C4"/>
    <w:rsid w:val="0019168A"/>
    <w:rsid w:val="001A044D"/>
    <w:rsid w:val="001B04BA"/>
    <w:rsid w:val="001B1018"/>
    <w:rsid w:val="001B54BB"/>
    <w:rsid w:val="001B79D0"/>
    <w:rsid w:val="001C2579"/>
    <w:rsid w:val="001C32DA"/>
    <w:rsid w:val="001C403E"/>
    <w:rsid w:val="001C7F62"/>
    <w:rsid w:val="001D48C6"/>
    <w:rsid w:val="001D55B0"/>
    <w:rsid w:val="001D750E"/>
    <w:rsid w:val="001D7D27"/>
    <w:rsid w:val="001E5AC2"/>
    <w:rsid w:val="001F2B45"/>
    <w:rsid w:val="001F3632"/>
    <w:rsid w:val="00201278"/>
    <w:rsid w:val="0021333A"/>
    <w:rsid w:val="00216161"/>
    <w:rsid w:val="002171A6"/>
    <w:rsid w:val="002173E9"/>
    <w:rsid w:val="00223F6E"/>
    <w:rsid w:val="00232419"/>
    <w:rsid w:val="00252113"/>
    <w:rsid w:val="002556EF"/>
    <w:rsid w:val="00261114"/>
    <w:rsid w:val="0027680F"/>
    <w:rsid w:val="00276C00"/>
    <w:rsid w:val="0028632C"/>
    <w:rsid w:val="00287164"/>
    <w:rsid w:val="00287570"/>
    <w:rsid w:val="002876E7"/>
    <w:rsid w:val="002A1CC2"/>
    <w:rsid w:val="002A49F8"/>
    <w:rsid w:val="002A6E81"/>
    <w:rsid w:val="002B0709"/>
    <w:rsid w:val="002B53A7"/>
    <w:rsid w:val="002B5816"/>
    <w:rsid w:val="002B7D30"/>
    <w:rsid w:val="002D685F"/>
    <w:rsid w:val="002E2D91"/>
    <w:rsid w:val="002F7321"/>
    <w:rsid w:val="002F7685"/>
    <w:rsid w:val="003060C2"/>
    <w:rsid w:val="00307F92"/>
    <w:rsid w:val="003126A2"/>
    <w:rsid w:val="0032224F"/>
    <w:rsid w:val="00323873"/>
    <w:rsid w:val="00333A8B"/>
    <w:rsid w:val="00337814"/>
    <w:rsid w:val="0034037A"/>
    <w:rsid w:val="00342C00"/>
    <w:rsid w:val="00352EE8"/>
    <w:rsid w:val="00353EDE"/>
    <w:rsid w:val="00354D47"/>
    <w:rsid w:val="00355D68"/>
    <w:rsid w:val="00356225"/>
    <w:rsid w:val="003563CD"/>
    <w:rsid w:val="003621D4"/>
    <w:rsid w:val="00370900"/>
    <w:rsid w:val="00371D7D"/>
    <w:rsid w:val="00380235"/>
    <w:rsid w:val="0038685B"/>
    <w:rsid w:val="00394D54"/>
    <w:rsid w:val="003A3BEF"/>
    <w:rsid w:val="003B2DE0"/>
    <w:rsid w:val="003B683B"/>
    <w:rsid w:val="003D334F"/>
    <w:rsid w:val="003E34B8"/>
    <w:rsid w:val="003E795C"/>
    <w:rsid w:val="003F128F"/>
    <w:rsid w:val="003F76E2"/>
    <w:rsid w:val="00414D74"/>
    <w:rsid w:val="00434EF6"/>
    <w:rsid w:val="00437DB6"/>
    <w:rsid w:val="0044203F"/>
    <w:rsid w:val="004428E4"/>
    <w:rsid w:val="00445999"/>
    <w:rsid w:val="004606E5"/>
    <w:rsid w:val="00464233"/>
    <w:rsid w:val="00470AF9"/>
    <w:rsid w:val="00485B73"/>
    <w:rsid w:val="00493F09"/>
    <w:rsid w:val="004B5DE4"/>
    <w:rsid w:val="004E559B"/>
    <w:rsid w:val="004F649D"/>
    <w:rsid w:val="00500CC0"/>
    <w:rsid w:val="00503669"/>
    <w:rsid w:val="00510DED"/>
    <w:rsid w:val="0051748A"/>
    <w:rsid w:val="00526CA9"/>
    <w:rsid w:val="005406C8"/>
    <w:rsid w:val="00551AEE"/>
    <w:rsid w:val="005547A0"/>
    <w:rsid w:val="00557451"/>
    <w:rsid w:val="00557BF1"/>
    <w:rsid w:val="00562CDC"/>
    <w:rsid w:val="005667C5"/>
    <w:rsid w:val="00573EB4"/>
    <w:rsid w:val="005768E9"/>
    <w:rsid w:val="005779DD"/>
    <w:rsid w:val="005921CC"/>
    <w:rsid w:val="00595C20"/>
    <w:rsid w:val="005A339F"/>
    <w:rsid w:val="005C180C"/>
    <w:rsid w:val="005C1B88"/>
    <w:rsid w:val="005E1995"/>
    <w:rsid w:val="005E259F"/>
    <w:rsid w:val="005E5BD0"/>
    <w:rsid w:val="005F474A"/>
    <w:rsid w:val="005F54F3"/>
    <w:rsid w:val="00625CB4"/>
    <w:rsid w:val="0063390A"/>
    <w:rsid w:val="00635B31"/>
    <w:rsid w:val="00640E7B"/>
    <w:rsid w:val="00642E03"/>
    <w:rsid w:val="00654D1E"/>
    <w:rsid w:val="00660C91"/>
    <w:rsid w:val="00661286"/>
    <w:rsid w:val="00665D97"/>
    <w:rsid w:val="006861C4"/>
    <w:rsid w:val="006933F0"/>
    <w:rsid w:val="006B2F41"/>
    <w:rsid w:val="006B351D"/>
    <w:rsid w:val="006C3CE8"/>
    <w:rsid w:val="006D2688"/>
    <w:rsid w:val="006E63B7"/>
    <w:rsid w:val="006F27CB"/>
    <w:rsid w:val="006F58C1"/>
    <w:rsid w:val="006F70CD"/>
    <w:rsid w:val="00702E57"/>
    <w:rsid w:val="00703531"/>
    <w:rsid w:val="007049DB"/>
    <w:rsid w:val="00706EF4"/>
    <w:rsid w:val="0071062C"/>
    <w:rsid w:val="00716DFB"/>
    <w:rsid w:val="00730CAF"/>
    <w:rsid w:val="00734E4B"/>
    <w:rsid w:val="007433BC"/>
    <w:rsid w:val="0075124E"/>
    <w:rsid w:val="0075133F"/>
    <w:rsid w:val="0076073D"/>
    <w:rsid w:val="007635D5"/>
    <w:rsid w:val="0077216E"/>
    <w:rsid w:val="00777F28"/>
    <w:rsid w:val="00781648"/>
    <w:rsid w:val="007847B0"/>
    <w:rsid w:val="007868FA"/>
    <w:rsid w:val="00787D39"/>
    <w:rsid w:val="00790A17"/>
    <w:rsid w:val="007929F9"/>
    <w:rsid w:val="007A1B2C"/>
    <w:rsid w:val="007A1F0B"/>
    <w:rsid w:val="007A34A0"/>
    <w:rsid w:val="007A6014"/>
    <w:rsid w:val="007A6127"/>
    <w:rsid w:val="007D4CCC"/>
    <w:rsid w:val="007E6B1C"/>
    <w:rsid w:val="007F2651"/>
    <w:rsid w:val="00802355"/>
    <w:rsid w:val="00813617"/>
    <w:rsid w:val="00815882"/>
    <w:rsid w:val="0082166C"/>
    <w:rsid w:val="00822F2A"/>
    <w:rsid w:val="00832A82"/>
    <w:rsid w:val="0084232B"/>
    <w:rsid w:val="00855D79"/>
    <w:rsid w:val="0085741F"/>
    <w:rsid w:val="0087250B"/>
    <w:rsid w:val="0089054E"/>
    <w:rsid w:val="008B2A6D"/>
    <w:rsid w:val="008B31F1"/>
    <w:rsid w:val="008D2C21"/>
    <w:rsid w:val="008E464D"/>
    <w:rsid w:val="008E67B8"/>
    <w:rsid w:val="008F224B"/>
    <w:rsid w:val="008F35E6"/>
    <w:rsid w:val="008F40A5"/>
    <w:rsid w:val="008F605D"/>
    <w:rsid w:val="00905327"/>
    <w:rsid w:val="00906816"/>
    <w:rsid w:val="00916CD9"/>
    <w:rsid w:val="009219EF"/>
    <w:rsid w:val="00925B60"/>
    <w:rsid w:val="00950A56"/>
    <w:rsid w:val="00950A7A"/>
    <w:rsid w:val="00950BFA"/>
    <w:rsid w:val="00960B47"/>
    <w:rsid w:val="0096262A"/>
    <w:rsid w:val="00964019"/>
    <w:rsid w:val="00970A4E"/>
    <w:rsid w:val="0097189B"/>
    <w:rsid w:val="00972F00"/>
    <w:rsid w:val="0097544D"/>
    <w:rsid w:val="00975EAC"/>
    <w:rsid w:val="00977FE0"/>
    <w:rsid w:val="00981746"/>
    <w:rsid w:val="009A26D0"/>
    <w:rsid w:val="009A3CD3"/>
    <w:rsid w:val="009A63C5"/>
    <w:rsid w:val="009C051F"/>
    <w:rsid w:val="009C7725"/>
    <w:rsid w:val="009D0931"/>
    <w:rsid w:val="009D38D4"/>
    <w:rsid w:val="009D3C6D"/>
    <w:rsid w:val="009E0709"/>
    <w:rsid w:val="009F1AC4"/>
    <w:rsid w:val="00A051B5"/>
    <w:rsid w:val="00A12D6A"/>
    <w:rsid w:val="00A140C5"/>
    <w:rsid w:val="00A15EA6"/>
    <w:rsid w:val="00A22F80"/>
    <w:rsid w:val="00A32405"/>
    <w:rsid w:val="00A400A0"/>
    <w:rsid w:val="00A41E00"/>
    <w:rsid w:val="00A66E27"/>
    <w:rsid w:val="00A7606E"/>
    <w:rsid w:val="00A769E1"/>
    <w:rsid w:val="00A82A20"/>
    <w:rsid w:val="00A870EB"/>
    <w:rsid w:val="00A977D4"/>
    <w:rsid w:val="00A97F15"/>
    <w:rsid w:val="00AA16C3"/>
    <w:rsid w:val="00AA4E14"/>
    <w:rsid w:val="00AA734F"/>
    <w:rsid w:val="00AB060E"/>
    <w:rsid w:val="00AB1579"/>
    <w:rsid w:val="00AC1D04"/>
    <w:rsid w:val="00AD2DBD"/>
    <w:rsid w:val="00B10ECD"/>
    <w:rsid w:val="00B11CF8"/>
    <w:rsid w:val="00B17161"/>
    <w:rsid w:val="00B201AB"/>
    <w:rsid w:val="00B268B3"/>
    <w:rsid w:val="00B27699"/>
    <w:rsid w:val="00B33DE8"/>
    <w:rsid w:val="00B416F1"/>
    <w:rsid w:val="00B44100"/>
    <w:rsid w:val="00B5047F"/>
    <w:rsid w:val="00B66708"/>
    <w:rsid w:val="00B753FA"/>
    <w:rsid w:val="00B93888"/>
    <w:rsid w:val="00B97D6B"/>
    <w:rsid w:val="00BA088F"/>
    <w:rsid w:val="00BB6BEE"/>
    <w:rsid w:val="00BC54ED"/>
    <w:rsid w:val="00BC5994"/>
    <w:rsid w:val="00BD2D47"/>
    <w:rsid w:val="00BE58B9"/>
    <w:rsid w:val="00BE67EF"/>
    <w:rsid w:val="00BF1AAD"/>
    <w:rsid w:val="00BF45FC"/>
    <w:rsid w:val="00C05D80"/>
    <w:rsid w:val="00C11C00"/>
    <w:rsid w:val="00C17691"/>
    <w:rsid w:val="00C21384"/>
    <w:rsid w:val="00C24488"/>
    <w:rsid w:val="00C34C5D"/>
    <w:rsid w:val="00C5037F"/>
    <w:rsid w:val="00C514AA"/>
    <w:rsid w:val="00C67CB5"/>
    <w:rsid w:val="00C721ED"/>
    <w:rsid w:val="00CB6317"/>
    <w:rsid w:val="00CC3135"/>
    <w:rsid w:val="00CC5169"/>
    <w:rsid w:val="00CE3BE8"/>
    <w:rsid w:val="00CE695F"/>
    <w:rsid w:val="00CF75F9"/>
    <w:rsid w:val="00D026BD"/>
    <w:rsid w:val="00D16E3D"/>
    <w:rsid w:val="00D16FCF"/>
    <w:rsid w:val="00D24B6A"/>
    <w:rsid w:val="00D43875"/>
    <w:rsid w:val="00D4457A"/>
    <w:rsid w:val="00D44E8F"/>
    <w:rsid w:val="00D579A7"/>
    <w:rsid w:val="00D619E9"/>
    <w:rsid w:val="00D75EF3"/>
    <w:rsid w:val="00D77F7C"/>
    <w:rsid w:val="00D80803"/>
    <w:rsid w:val="00D83066"/>
    <w:rsid w:val="00D94818"/>
    <w:rsid w:val="00DA0413"/>
    <w:rsid w:val="00DA342F"/>
    <w:rsid w:val="00DA5823"/>
    <w:rsid w:val="00DB631D"/>
    <w:rsid w:val="00DD03C2"/>
    <w:rsid w:val="00DD551D"/>
    <w:rsid w:val="00DE77AC"/>
    <w:rsid w:val="00DF40F2"/>
    <w:rsid w:val="00E12071"/>
    <w:rsid w:val="00E14184"/>
    <w:rsid w:val="00E17CC9"/>
    <w:rsid w:val="00E536A0"/>
    <w:rsid w:val="00E63E26"/>
    <w:rsid w:val="00E76AB2"/>
    <w:rsid w:val="00E875BA"/>
    <w:rsid w:val="00E94BAF"/>
    <w:rsid w:val="00EB2928"/>
    <w:rsid w:val="00EB2DC4"/>
    <w:rsid w:val="00EC6D28"/>
    <w:rsid w:val="00EC72FA"/>
    <w:rsid w:val="00EE0534"/>
    <w:rsid w:val="00EE3609"/>
    <w:rsid w:val="00EE5FF2"/>
    <w:rsid w:val="00EF65D3"/>
    <w:rsid w:val="00EF6B7E"/>
    <w:rsid w:val="00F172C0"/>
    <w:rsid w:val="00F24072"/>
    <w:rsid w:val="00F25A52"/>
    <w:rsid w:val="00F3020A"/>
    <w:rsid w:val="00F34463"/>
    <w:rsid w:val="00F436A1"/>
    <w:rsid w:val="00F47F3A"/>
    <w:rsid w:val="00F519A1"/>
    <w:rsid w:val="00F66392"/>
    <w:rsid w:val="00F85498"/>
    <w:rsid w:val="00F93815"/>
    <w:rsid w:val="00FB0E10"/>
    <w:rsid w:val="00FB1B6B"/>
    <w:rsid w:val="00FB6F34"/>
    <w:rsid w:val="00FB7CED"/>
    <w:rsid w:val="00FC11C3"/>
    <w:rsid w:val="00FC3505"/>
    <w:rsid w:val="00FC5E5F"/>
    <w:rsid w:val="00FF6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502ABC-9569-4891-8694-2D40D6ED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C5D"/>
    <w:pPr>
      <w:tabs>
        <w:tab w:val="center" w:pos="4513"/>
        <w:tab w:val="right" w:pos="9026"/>
      </w:tabs>
    </w:pPr>
  </w:style>
  <w:style w:type="character" w:customStyle="1" w:styleId="HeaderChar">
    <w:name w:val="Header Char"/>
    <w:basedOn w:val="DefaultParagraphFont"/>
    <w:link w:val="Header"/>
    <w:uiPriority w:val="99"/>
    <w:rsid w:val="00C34C5D"/>
    <w:rPr>
      <w:sz w:val="24"/>
      <w:szCs w:val="24"/>
    </w:rPr>
  </w:style>
  <w:style w:type="paragraph" w:styleId="Footer">
    <w:name w:val="footer"/>
    <w:basedOn w:val="Normal"/>
    <w:link w:val="FooterChar"/>
    <w:rsid w:val="00C34C5D"/>
    <w:pPr>
      <w:tabs>
        <w:tab w:val="center" w:pos="4513"/>
        <w:tab w:val="right" w:pos="9026"/>
      </w:tabs>
    </w:pPr>
  </w:style>
  <w:style w:type="character" w:customStyle="1" w:styleId="FooterChar">
    <w:name w:val="Footer Char"/>
    <w:basedOn w:val="DefaultParagraphFont"/>
    <w:link w:val="Footer"/>
    <w:rsid w:val="00C34C5D"/>
    <w:rPr>
      <w:sz w:val="24"/>
      <w:szCs w:val="24"/>
    </w:rPr>
  </w:style>
  <w:style w:type="paragraph" w:styleId="ListParagraph">
    <w:name w:val="List Paragraph"/>
    <w:basedOn w:val="Normal"/>
    <w:uiPriority w:val="34"/>
    <w:qFormat/>
    <w:rsid w:val="00BE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2565</Words>
  <Characters>12739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CUMMINGS,Rebecca</dc:creator>
  <cp:keywords/>
  <dc:description/>
  <cp:lastModifiedBy>Bell, Jill</cp:lastModifiedBy>
  <cp:revision>2</cp:revision>
  <dcterms:created xsi:type="dcterms:W3CDTF">2018-03-25T22:21:00Z</dcterms:created>
  <dcterms:modified xsi:type="dcterms:W3CDTF">2018-03-25T22:21:00Z</dcterms:modified>
</cp:coreProperties>
</file>